
<file path=[Content_Types].xml><?xml version="1.0" encoding="utf-8"?>
<Types xmlns="http://schemas.openxmlformats.org/package/2006/content-types">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tylesWithEffects.xml" ContentType="application/vnd.ms-word.stylesWithEffects+xml"/>
  <Override PartName="/word/settings.xml" ContentType="application/vnd.openxmlformats-officedocument.wordprocessingml.settings+xml"/>
  <Default Extension="xml" ContentType="application/xml"/>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70E6" w:rsidRPr="0094264D" w:rsidRDefault="009A70E6" w:rsidP="009F727D">
      <w:pPr>
        <w:jc w:val="center"/>
        <w:rPr>
          <w:sz w:val="56"/>
          <w:szCs w:val="56"/>
        </w:rPr>
      </w:pPr>
      <w:r w:rsidRPr="0094264D">
        <w:rPr>
          <w:sz w:val="56"/>
          <w:szCs w:val="56"/>
        </w:rPr>
        <w:t>Final Project</w:t>
      </w:r>
    </w:p>
    <w:p w:rsidR="009A70E6" w:rsidRPr="0094264D" w:rsidRDefault="009A70E6" w:rsidP="009F727D">
      <w:pPr>
        <w:jc w:val="center"/>
        <w:rPr>
          <w:b/>
          <w:bCs/>
          <w:i/>
          <w:iCs/>
          <w:sz w:val="56"/>
          <w:szCs w:val="56"/>
        </w:rPr>
      </w:pPr>
      <w:r w:rsidRPr="0094264D">
        <w:rPr>
          <w:b/>
          <w:bCs/>
          <w:i/>
          <w:iCs/>
          <w:sz w:val="56"/>
          <w:szCs w:val="56"/>
        </w:rPr>
        <w:t>A Christmas Carol</w:t>
      </w:r>
    </w:p>
    <w:p w:rsidR="009A70E6" w:rsidRPr="0094264D" w:rsidRDefault="009A70E6" w:rsidP="009F727D">
      <w:pPr>
        <w:jc w:val="center"/>
        <w:rPr>
          <w:sz w:val="56"/>
          <w:szCs w:val="56"/>
        </w:rPr>
      </w:pPr>
    </w:p>
    <w:p w:rsidR="009A70E6" w:rsidRPr="0094264D" w:rsidRDefault="009A70E6" w:rsidP="009F727D">
      <w:pPr>
        <w:jc w:val="center"/>
        <w:rPr>
          <w:b/>
          <w:bCs/>
          <w:sz w:val="56"/>
          <w:szCs w:val="56"/>
        </w:rPr>
      </w:pPr>
      <w:r w:rsidRPr="0094264D">
        <w:rPr>
          <w:b/>
          <w:bCs/>
          <w:sz w:val="56"/>
          <w:szCs w:val="56"/>
        </w:rPr>
        <w:t>CET 726: Technology in the Curriculum</w:t>
      </w:r>
    </w:p>
    <w:p w:rsidR="009A70E6" w:rsidRPr="0094264D" w:rsidRDefault="009A70E6" w:rsidP="009F727D">
      <w:pPr>
        <w:jc w:val="center"/>
        <w:rPr>
          <w:sz w:val="56"/>
          <w:szCs w:val="56"/>
        </w:rPr>
      </w:pPr>
    </w:p>
    <w:p w:rsidR="009A70E6" w:rsidRPr="0094264D" w:rsidRDefault="0083155D" w:rsidP="009F727D">
      <w:pPr>
        <w:jc w:val="center"/>
        <w:rPr>
          <w:sz w:val="36"/>
          <w:szCs w:val="36"/>
        </w:rPr>
      </w:pPr>
      <w:r>
        <w:rPr>
          <w:sz w:val="36"/>
          <w:szCs w:val="36"/>
        </w:rPr>
        <w:t>June 24</w:t>
      </w:r>
      <w:r w:rsidR="009A70E6" w:rsidRPr="0094264D">
        <w:rPr>
          <w:sz w:val="36"/>
          <w:szCs w:val="36"/>
        </w:rPr>
        <w:t>, 2011</w:t>
      </w:r>
    </w:p>
    <w:p w:rsidR="009A70E6" w:rsidRPr="0094264D" w:rsidRDefault="009A70E6" w:rsidP="009F727D">
      <w:pPr>
        <w:jc w:val="center"/>
        <w:rPr>
          <w:sz w:val="56"/>
          <w:szCs w:val="56"/>
        </w:rPr>
      </w:pPr>
    </w:p>
    <w:p w:rsidR="0083155D" w:rsidRDefault="0083155D" w:rsidP="0083155D">
      <w:pPr>
        <w:jc w:val="center"/>
        <w:rPr>
          <w:sz w:val="44"/>
          <w:szCs w:val="44"/>
        </w:rPr>
      </w:pPr>
      <w:r w:rsidRPr="0094264D">
        <w:rPr>
          <w:sz w:val="44"/>
          <w:szCs w:val="44"/>
        </w:rPr>
        <w:t>Sarah Anderson</w:t>
      </w:r>
    </w:p>
    <w:p w:rsidR="009A70E6" w:rsidRPr="0094264D" w:rsidRDefault="009A70E6" w:rsidP="009F727D">
      <w:pPr>
        <w:jc w:val="center"/>
        <w:rPr>
          <w:sz w:val="44"/>
          <w:szCs w:val="44"/>
        </w:rPr>
      </w:pPr>
      <w:proofErr w:type="spellStart"/>
      <w:r w:rsidRPr="0094264D">
        <w:rPr>
          <w:sz w:val="44"/>
          <w:szCs w:val="44"/>
        </w:rPr>
        <w:t>Ashlie</w:t>
      </w:r>
      <w:proofErr w:type="spellEnd"/>
      <w:r w:rsidRPr="0094264D">
        <w:rPr>
          <w:sz w:val="44"/>
          <w:szCs w:val="44"/>
        </w:rPr>
        <w:t xml:space="preserve"> Jacobs</w:t>
      </w:r>
    </w:p>
    <w:p w:rsidR="009A70E6" w:rsidRPr="0094264D" w:rsidRDefault="009A70E6" w:rsidP="009F727D">
      <w:pPr>
        <w:jc w:val="center"/>
        <w:rPr>
          <w:sz w:val="44"/>
          <w:szCs w:val="44"/>
        </w:rPr>
      </w:pPr>
      <w:r w:rsidRPr="0094264D">
        <w:rPr>
          <w:sz w:val="44"/>
          <w:szCs w:val="44"/>
        </w:rPr>
        <w:t>Casey Krogman</w:t>
      </w:r>
    </w:p>
    <w:p w:rsidR="002470CF" w:rsidRDefault="002470CF" w:rsidP="009F727D">
      <w:pPr>
        <w:jc w:val="center"/>
        <w:rPr>
          <w:sz w:val="44"/>
          <w:szCs w:val="44"/>
        </w:rPr>
      </w:pPr>
    </w:p>
    <w:p w:rsidR="00995E21" w:rsidRPr="00995E21" w:rsidRDefault="002470CF" w:rsidP="009F727D">
      <w:pPr>
        <w:jc w:val="center"/>
        <w:rPr>
          <w:sz w:val="24"/>
        </w:rPr>
      </w:pPr>
      <w:r w:rsidRPr="00995E21">
        <w:rPr>
          <w:sz w:val="24"/>
          <w:szCs w:val="44"/>
        </w:rPr>
        <w:t xml:space="preserve">Website: </w:t>
      </w:r>
      <w:hyperlink r:id="rId4" w:history="1">
        <w:r w:rsidRPr="00995E21">
          <w:rPr>
            <w:rStyle w:val="Hyperlink"/>
            <w:rFonts w:ascii="Lucida Grande" w:hAnsi="Lucida Grande"/>
            <w:sz w:val="24"/>
          </w:rPr>
          <w:t>http://krogmanc.wikispaces.com/CET726FinalProject</w:t>
        </w:r>
      </w:hyperlink>
    </w:p>
    <w:p w:rsidR="002470CF" w:rsidRPr="00995E21" w:rsidRDefault="00995E21" w:rsidP="009F727D">
      <w:pPr>
        <w:jc w:val="center"/>
        <w:rPr>
          <w:rFonts w:ascii="Lucida Grande" w:hAnsi="Lucida Grande"/>
          <w:color w:val="000000"/>
          <w:sz w:val="24"/>
        </w:rPr>
      </w:pPr>
      <w:r w:rsidRPr="00995E21">
        <w:rPr>
          <w:sz w:val="24"/>
        </w:rPr>
        <w:t>(Additional materials for the unit may be accessed at this website.)</w:t>
      </w:r>
    </w:p>
    <w:p w:rsidR="009A70E6" w:rsidRPr="0094264D" w:rsidRDefault="009A70E6" w:rsidP="009F727D">
      <w:pPr>
        <w:jc w:val="center"/>
        <w:rPr>
          <w:sz w:val="44"/>
          <w:szCs w:val="44"/>
        </w:rPr>
      </w:pPr>
    </w:p>
    <w:p w:rsidR="009A70E6" w:rsidRPr="0094264D" w:rsidRDefault="009A70E6">
      <w:pPr>
        <w:rPr>
          <w:sz w:val="56"/>
          <w:szCs w:val="56"/>
        </w:rPr>
      </w:pPr>
      <w:r w:rsidRPr="0094264D">
        <w:rPr>
          <w:sz w:val="56"/>
          <w:szCs w:val="56"/>
        </w:rPr>
        <w:br w:type="page"/>
      </w:r>
    </w:p>
    <w:p w:rsidR="009A70E6" w:rsidRPr="0094264D" w:rsidRDefault="009A70E6" w:rsidP="009F727D">
      <w:pPr>
        <w:rPr>
          <w:sz w:val="24"/>
          <w:szCs w:val="24"/>
        </w:rPr>
      </w:pPr>
      <w:r w:rsidRPr="0094264D">
        <w:rPr>
          <w:b/>
          <w:bCs/>
          <w:sz w:val="24"/>
          <w:szCs w:val="24"/>
        </w:rPr>
        <w:t>Description:</w:t>
      </w:r>
      <w:r w:rsidRPr="0094264D">
        <w:rPr>
          <w:sz w:val="24"/>
          <w:szCs w:val="24"/>
        </w:rPr>
        <w:t xml:space="preserve">  This unit involves reading Charles Dickens </w:t>
      </w:r>
      <w:r w:rsidRPr="0094264D">
        <w:rPr>
          <w:i/>
          <w:iCs/>
          <w:sz w:val="24"/>
          <w:szCs w:val="24"/>
        </w:rPr>
        <w:t>A Christmas Carol</w:t>
      </w:r>
      <w:r w:rsidRPr="0094264D">
        <w:rPr>
          <w:sz w:val="24"/>
          <w:szCs w:val="24"/>
        </w:rPr>
        <w:t xml:space="preserve">, discussing the literary elements used in his writing, and creating an ABC book with facts from </w:t>
      </w:r>
      <w:r w:rsidRPr="0094264D">
        <w:rPr>
          <w:i/>
          <w:iCs/>
          <w:sz w:val="24"/>
          <w:szCs w:val="24"/>
        </w:rPr>
        <w:t>A Christmas Carol</w:t>
      </w:r>
      <w:r w:rsidRPr="0094264D">
        <w:rPr>
          <w:sz w:val="24"/>
          <w:szCs w:val="24"/>
        </w:rPr>
        <w:t>, Dickens life, and the Victorian Era using Photostory3 or Microsoft Publisher.</w:t>
      </w:r>
      <w:r w:rsidR="00A626FD">
        <w:rPr>
          <w:sz w:val="24"/>
          <w:szCs w:val="24"/>
        </w:rPr>
        <w:t xml:space="preserve"> Students may also be assigned an extension menu of projects at </w:t>
      </w:r>
      <w:r w:rsidR="006F2D9B">
        <w:rPr>
          <w:sz w:val="24"/>
          <w:szCs w:val="24"/>
        </w:rPr>
        <w:t xml:space="preserve">the </w:t>
      </w:r>
      <w:r w:rsidR="00A626FD">
        <w:rPr>
          <w:sz w:val="24"/>
          <w:szCs w:val="24"/>
        </w:rPr>
        <w:t xml:space="preserve">discretion of the teacher with ability levels being taken into consideration. </w:t>
      </w:r>
    </w:p>
    <w:p w:rsidR="009A70E6" w:rsidRDefault="009A70E6" w:rsidP="009F727D">
      <w:pPr>
        <w:rPr>
          <w:sz w:val="24"/>
          <w:szCs w:val="24"/>
        </w:rPr>
      </w:pPr>
      <w:r w:rsidRPr="0094264D">
        <w:rPr>
          <w:b/>
          <w:bCs/>
          <w:sz w:val="24"/>
          <w:szCs w:val="24"/>
        </w:rPr>
        <w:t>Timeline:</w:t>
      </w:r>
      <w:r w:rsidRPr="0094264D">
        <w:rPr>
          <w:sz w:val="24"/>
          <w:szCs w:val="24"/>
        </w:rPr>
        <w:t xml:space="preserve"> This unit is about two weeks in length. It can be modified to fit the needs of individual classrooms.</w:t>
      </w:r>
      <w:r w:rsidR="00A626FD">
        <w:rPr>
          <w:sz w:val="24"/>
          <w:szCs w:val="24"/>
        </w:rPr>
        <w:t xml:space="preserve"> If using the extension menu, please add five days for com</w:t>
      </w:r>
      <w:r w:rsidR="006F2D9B">
        <w:rPr>
          <w:sz w:val="24"/>
          <w:szCs w:val="24"/>
        </w:rPr>
        <w:t>pleting and presenting projects making the unit 15 days or 3 weeks long.</w:t>
      </w:r>
    </w:p>
    <w:p w:rsidR="009A70E6" w:rsidRPr="000E25BC" w:rsidRDefault="0048302F" w:rsidP="009F727D">
      <w:pPr>
        <w:rPr>
          <w:sz w:val="24"/>
          <w:szCs w:val="24"/>
        </w:rPr>
      </w:pPr>
      <w:r>
        <w:rPr>
          <w:b/>
          <w:bCs/>
          <w:sz w:val="24"/>
          <w:szCs w:val="24"/>
        </w:rPr>
        <w:t>Addressing Standards</w:t>
      </w:r>
      <w:r w:rsidR="009A70E6">
        <w:rPr>
          <w:b/>
          <w:bCs/>
          <w:sz w:val="24"/>
          <w:szCs w:val="24"/>
        </w:rPr>
        <w:t xml:space="preserve">: </w:t>
      </w:r>
      <w:r>
        <w:rPr>
          <w:sz w:val="24"/>
          <w:szCs w:val="24"/>
        </w:rPr>
        <w:t xml:space="preserve">This unit integrates technology into the study of a novel through a variety of activities.  The content standards included are addressed through various activities, such as vocabulary activities, quizzes and in-class discussions. This unit integrates technology and content standards through the use of several different technologies to evaluate and cite sources and present learned information.  </w:t>
      </w:r>
      <w:r w:rsidR="009A70E6">
        <w:rPr>
          <w:sz w:val="24"/>
          <w:szCs w:val="24"/>
        </w:rPr>
        <w:t>The students will be required to use Photostory3 or Microsoft Publisher</w:t>
      </w:r>
      <w:r w:rsidR="008009D6">
        <w:rPr>
          <w:sz w:val="24"/>
          <w:szCs w:val="24"/>
        </w:rPr>
        <w:t xml:space="preserve"> to make their electronic ABC Book</w:t>
      </w:r>
      <w:r>
        <w:rPr>
          <w:sz w:val="24"/>
          <w:szCs w:val="24"/>
        </w:rPr>
        <w:t>.  If assigned the extension menu, t</w:t>
      </w:r>
      <w:r w:rsidR="009A70E6">
        <w:rPr>
          <w:sz w:val="24"/>
          <w:szCs w:val="24"/>
        </w:rPr>
        <w:t>he</w:t>
      </w:r>
      <w:r w:rsidR="00366315">
        <w:rPr>
          <w:sz w:val="24"/>
          <w:szCs w:val="24"/>
        </w:rPr>
        <w:t>y</w:t>
      </w:r>
      <w:r w:rsidR="009A70E6">
        <w:rPr>
          <w:sz w:val="24"/>
          <w:szCs w:val="24"/>
        </w:rPr>
        <w:t xml:space="preserve"> will also have a choice between several different programs including Inspiration, iMovie, Movi</w:t>
      </w:r>
      <w:r w:rsidR="00A626FD">
        <w:rPr>
          <w:sz w:val="24"/>
          <w:szCs w:val="24"/>
        </w:rPr>
        <w:t xml:space="preserve">e Maker, Microsoft PowerPoint, </w:t>
      </w:r>
      <w:r>
        <w:rPr>
          <w:sz w:val="24"/>
          <w:szCs w:val="24"/>
        </w:rPr>
        <w:t xml:space="preserve">and word processing programs. </w:t>
      </w:r>
    </w:p>
    <w:p w:rsidR="009A70E6" w:rsidRPr="0094264D" w:rsidRDefault="009A70E6" w:rsidP="00515B07">
      <w:pPr>
        <w:autoSpaceDE w:val="0"/>
        <w:autoSpaceDN w:val="0"/>
        <w:adjustRightInd w:val="0"/>
        <w:spacing w:after="0" w:line="240" w:lineRule="auto"/>
        <w:rPr>
          <w:b/>
          <w:bCs/>
          <w:sz w:val="24"/>
          <w:szCs w:val="24"/>
        </w:rPr>
      </w:pPr>
      <w:r>
        <w:rPr>
          <w:b/>
          <w:bCs/>
          <w:sz w:val="24"/>
          <w:szCs w:val="24"/>
        </w:rPr>
        <w:t>Content</w:t>
      </w:r>
      <w:r w:rsidR="0048302F">
        <w:rPr>
          <w:b/>
          <w:bCs/>
          <w:sz w:val="24"/>
          <w:szCs w:val="24"/>
        </w:rPr>
        <w:t xml:space="preserve"> &amp; Technology</w:t>
      </w:r>
      <w:r>
        <w:rPr>
          <w:b/>
          <w:bCs/>
          <w:sz w:val="24"/>
          <w:szCs w:val="24"/>
        </w:rPr>
        <w:t xml:space="preserve"> </w:t>
      </w:r>
      <w:r w:rsidRPr="0094264D">
        <w:rPr>
          <w:b/>
          <w:bCs/>
          <w:sz w:val="24"/>
          <w:szCs w:val="24"/>
        </w:rPr>
        <w:t>Standards</w:t>
      </w:r>
      <w:r w:rsidR="0048302F">
        <w:rPr>
          <w:b/>
          <w:bCs/>
          <w:sz w:val="24"/>
          <w:szCs w:val="24"/>
        </w:rPr>
        <w:t xml:space="preserve"> Addressed</w:t>
      </w:r>
      <w:r w:rsidRPr="0094264D">
        <w:rPr>
          <w:b/>
          <w:bCs/>
          <w:sz w:val="24"/>
          <w:szCs w:val="24"/>
        </w:rPr>
        <w:t xml:space="preserve">: </w:t>
      </w:r>
    </w:p>
    <w:p w:rsidR="009A70E6" w:rsidRPr="0094264D" w:rsidRDefault="009A70E6" w:rsidP="00515B07">
      <w:pPr>
        <w:autoSpaceDE w:val="0"/>
        <w:autoSpaceDN w:val="0"/>
        <w:adjustRightInd w:val="0"/>
        <w:spacing w:after="0" w:line="240" w:lineRule="auto"/>
        <w:rPr>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88"/>
        <w:gridCol w:w="7488"/>
      </w:tblGrid>
      <w:tr w:rsidR="005950A3" w:rsidRPr="0094264D">
        <w:tc>
          <w:tcPr>
            <w:tcW w:w="2088" w:type="dxa"/>
          </w:tcPr>
          <w:p w:rsidR="005950A3" w:rsidRPr="0094264D" w:rsidRDefault="005950A3" w:rsidP="00AF3CE8">
            <w:pPr>
              <w:spacing w:after="0" w:line="240" w:lineRule="auto"/>
              <w:rPr>
                <w:sz w:val="24"/>
                <w:szCs w:val="24"/>
              </w:rPr>
            </w:pPr>
            <w:r w:rsidRPr="0094264D">
              <w:rPr>
                <w:sz w:val="24"/>
                <w:szCs w:val="24"/>
              </w:rPr>
              <w:t>Language Arts</w:t>
            </w:r>
          </w:p>
        </w:tc>
        <w:tc>
          <w:tcPr>
            <w:tcW w:w="7488" w:type="dxa"/>
          </w:tcPr>
          <w:tbl>
            <w:tblPr>
              <w:tblStyle w:val="TableGrid"/>
              <w:tblW w:w="0" w:type="auto"/>
              <w:tblLook w:val="04A0"/>
            </w:tblPr>
            <w:tblGrid>
              <w:gridCol w:w="7257"/>
            </w:tblGrid>
            <w:tr w:rsidR="005950A3">
              <w:tc>
                <w:tcPr>
                  <w:tcW w:w="7257" w:type="dxa"/>
                </w:tcPr>
                <w:p w:rsidR="005950A3" w:rsidRPr="0019607E" w:rsidRDefault="005950A3" w:rsidP="00AF3CE8">
                  <w:pPr>
                    <w:spacing w:after="0" w:line="240" w:lineRule="auto"/>
                    <w:rPr>
                      <w:rFonts w:asciiTheme="minorHAnsi" w:hAnsiTheme="minorHAnsi" w:cstheme="minorHAnsi"/>
                      <w:b/>
                      <w:bCs/>
                      <w:color w:val="365F91" w:themeColor="accent1" w:themeShade="BF"/>
                      <w:sz w:val="24"/>
                      <w:szCs w:val="24"/>
                    </w:rPr>
                  </w:pPr>
                  <w:r w:rsidRPr="0019607E">
                    <w:rPr>
                      <w:rFonts w:asciiTheme="minorHAnsi" w:hAnsiTheme="minorHAnsi" w:cstheme="minorHAnsi"/>
                      <w:b/>
                      <w:bCs/>
                      <w:color w:val="365F91" w:themeColor="accent1" w:themeShade="BF"/>
                      <w:sz w:val="24"/>
                      <w:szCs w:val="24"/>
                    </w:rPr>
                    <w:t>5.R.2.1 Students can utilize comprehension strategies while constructing meaning.</w:t>
                  </w:r>
                </w:p>
                <w:p w:rsidR="005950A3" w:rsidRPr="0019607E" w:rsidRDefault="005950A3" w:rsidP="00AF3CE8">
                  <w:pPr>
                    <w:spacing w:after="0" w:line="240" w:lineRule="auto"/>
                    <w:rPr>
                      <w:rFonts w:asciiTheme="minorHAnsi" w:hAnsiTheme="minorHAnsi" w:cstheme="minorHAnsi"/>
                      <w:color w:val="365F91" w:themeColor="accent1" w:themeShade="BF"/>
                      <w:sz w:val="24"/>
                      <w:szCs w:val="24"/>
                    </w:rPr>
                  </w:pPr>
                </w:p>
                <w:p w:rsidR="005950A3" w:rsidRPr="0019607E" w:rsidRDefault="005950A3" w:rsidP="00AF3CE8">
                  <w:pPr>
                    <w:spacing w:after="0" w:line="240" w:lineRule="auto"/>
                    <w:rPr>
                      <w:rFonts w:asciiTheme="minorHAnsi" w:hAnsiTheme="minorHAnsi" w:cstheme="minorHAnsi"/>
                      <w:b/>
                      <w:bCs/>
                      <w:color w:val="365F91" w:themeColor="accent1" w:themeShade="BF"/>
                      <w:sz w:val="24"/>
                      <w:szCs w:val="24"/>
                    </w:rPr>
                  </w:pPr>
                  <w:r w:rsidRPr="0019607E">
                    <w:rPr>
                      <w:rFonts w:asciiTheme="minorHAnsi" w:hAnsiTheme="minorHAnsi" w:cstheme="minorHAnsi"/>
                      <w:b/>
                      <w:bCs/>
                      <w:color w:val="365F91" w:themeColor="accent1" w:themeShade="BF"/>
                      <w:sz w:val="24"/>
                      <w:szCs w:val="24"/>
                    </w:rPr>
                    <w:t>5.R.2.2 Students can apply fluency strategies to gain meaning from text.</w:t>
                  </w:r>
                </w:p>
                <w:p w:rsidR="005950A3" w:rsidRPr="0019607E" w:rsidRDefault="005950A3" w:rsidP="00AF3CE8">
                  <w:pPr>
                    <w:spacing w:after="0" w:line="240" w:lineRule="auto"/>
                    <w:rPr>
                      <w:rFonts w:asciiTheme="minorHAnsi" w:hAnsiTheme="minorHAnsi" w:cstheme="minorHAnsi"/>
                      <w:color w:val="365F91" w:themeColor="accent1" w:themeShade="BF"/>
                      <w:sz w:val="24"/>
                      <w:szCs w:val="24"/>
                    </w:rPr>
                  </w:pPr>
                </w:p>
                <w:p w:rsidR="005950A3" w:rsidRPr="0019607E" w:rsidRDefault="005950A3" w:rsidP="00AF3CE8">
                  <w:pPr>
                    <w:spacing w:after="0" w:line="240" w:lineRule="auto"/>
                    <w:rPr>
                      <w:rFonts w:asciiTheme="minorHAnsi" w:hAnsiTheme="minorHAnsi" w:cstheme="minorHAnsi"/>
                      <w:b/>
                      <w:bCs/>
                      <w:color w:val="365F91" w:themeColor="accent1" w:themeShade="BF"/>
                      <w:sz w:val="24"/>
                      <w:szCs w:val="24"/>
                    </w:rPr>
                  </w:pPr>
                  <w:r w:rsidRPr="0019607E">
                    <w:rPr>
                      <w:rFonts w:asciiTheme="minorHAnsi" w:hAnsiTheme="minorHAnsi" w:cstheme="minorHAnsi"/>
                      <w:b/>
                      <w:bCs/>
                      <w:color w:val="365F91" w:themeColor="accent1" w:themeShade="BF"/>
                      <w:sz w:val="24"/>
                      <w:szCs w:val="24"/>
                    </w:rPr>
                    <w:t>5.R.3.2 Students can interpret literary elements of character, setting, plot, theme, point of view, and mood.</w:t>
                  </w:r>
                </w:p>
                <w:p w:rsidR="005950A3" w:rsidRPr="0019607E" w:rsidRDefault="005950A3" w:rsidP="00AF3CE8">
                  <w:pPr>
                    <w:spacing w:after="0" w:line="240" w:lineRule="auto"/>
                    <w:rPr>
                      <w:rFonts w:asciiTheme="minorHAnsi" w:hAnsiTheme="minorHAnsi" w:cstheme="minorHAnsi"/>
                      <w:color w:val="365F91" w:themeColor="accent1" w:themeShade="BF"/>
                      <w:sz w:val="24"/>
                      <w:szCs w:val="24"/>
                    </w:rPr>
                  </w:pPr>
                </w:p>
                <w:p w:rsidR="005950A3" w:rsidRPr="0019607E" w:rsidRDefault="005950A3" w:rsidP="00AF3CE8">
                  <w:pPr>
                    <w:spacing w:after="0" w:line="240" w:lineRule="auto"/>
                    <w:rPr>
                      <w:rFonts w:asciiTheme="minorHAnsi" w:hAnsiTheme="minorHAnsi" w:cstheme="minorHAnsi"/>
                      <w:color w:val="365F91" w:themeColor="accent1" w:themeShade="BF"/>
                      <w:sz w:val="24"/>
                      <w:szCs w:val="24"/>
                    </w:rPr>
                  </w:pPr>
                  <w:r w:rsidRPr="0019607E">
                    <w:rPr>
                      <w:rFonts w:asciiTheme="minorHAnsi" w:hAnsiTheme="minorHAnsi" w:cstheme="minorHAnsi"/>
                      <w:b/>
                      <w:bCs/>
                      <w:color w:val="365F91" w:themeColor="accent1" w:themeShade="BF"/>
                      <w:sz w:val="24"/>
                      <w:szCs w:val="24"/>
                    </w:rPr>
                    <w:t>5.R.4.1 Students can examine and compare texts from various cultures, time periods, and geographical locations.</w:t>
                  </w:r>
                </w:p>
                <w:p w:rsidR="005950A3" w:rsidRDefault="005950A3" w:rsidP="00AF3CE8">
                  <w:pPr>
                    <w:spacing w:after="0" w:line="240" w:lineRule="auto"/>
                    <w:rPr>
                      <w:rFonts w:asciiTheme="minorHAnsi" w:hAnsiTheme="minorHAnsi" w:cstheme="minorHAnsi"/>
                      <w:b/>
                      <w:bCs/>
                      <w:sz w:val="24"/>
                      <w:szCs w:val="24"/>
                    </w:rPr>
                  </w:pPr>
                </w:p>
              </w:tc>
            </w:tr>
            <w:tr w:rsidR="005950A3">
              <w:tc>
                <w:tcPr>
                  <w:tcW w:w="7257" w:type="dxa"/>
                </w:tcPr>
                <w:p w:rsidR="005950A3" w:rsidRPr="008009D6" w:rsidRDefault="005950A3" w:rsidP="00AF3CE8">
                  <w:pPr>
                    <w:autoSpaceDE w:val="0"/>
                    <w:autoSpaceDN w:val="0"/>
                    <w:adjustRightInd w:val="0"/>
                    <w:spacing w:after="0" w:line="240" w:lineRule="auto"/>
                    <w:rPr>
                      <w:rFonts w:asciiTheme="minorHAnsi" w:hAnsiTheme="minorHAnsi" w:cstheme="minorHAnsi"/>
                      <w:b/>
                      <w:bCs/>
                      <w:color w:val="4F6228" w:themeColor="accent3" w:themeShade="80"/>
                      <w:sz w:val="24"/>
                      <w:szCs w:val="24"/>
                    </w:rPr>
                  </w:pPr>
                  <w:r w:rsidRPr="008009D6">
                    <w:rPr>
                      <w:rFonts w:asciiTheme="minorHAnsi" w:hAnsiTheme="minorHAnsi" w:cstheme="minorHAnsi"/>
                      <w:b/>
                      <w:bCs/>
                      <w:color w:val="4F6228" w:themeColor="accent3" w:themeShade="80"/>
                      <w:sz w:val="24"/>
                      <w:szCs w:val="24"/>
                    </w:rPr>
                    <w:t>6.R.2.2 Students can demonstrate the elements of fluency to</w:t>
                  </w:r>
                </w:p>
                <w:p w:rsidR="005950A3" w:rsidRPr="008009D6" w:rsidRDefault="005950A3" w:rsidP="00AF3CE8">
                  <w:pPr>
                    <w:autoSpaceDE w:val="0"/>
                    <w:autoSpaceDN w:val="0"/>
                    <w:adjustRightInd w:val="0"/>
                    <w:spacing w:after="0" w:line="240" w:lineRule="auto"/>
                    <w:rPr>
                      <w:rFonts w:asciiTheme="minorHAnsi" w:hAnsiTheme="minorHAnsi" w:cstheme="minorHAnsi"/>
                      <w:b/>
                      <w:bCs/>
                      <w:color w:val="4F6228" w:themeColor="accent3" w:themeShade="80"/>
                      <w:sz w:val="24"/>
                      <w:szCs w:val="24"/>
                    </w:rPr>
                  </w:pPr>
                  <w:proofErr w:type="gramStart"/>
                  <w:r w:rsidRPr="008009D6">
                    <w:rPr>
                      <w:rFonts w:asciiTheme="minorHAnsi" w:hAnsiTheme="minorHAnsi" w:cstheme="minorHAnsi"/>
                      <w:b/>
                      <w:bCs/>
                      <w:color w:val="4F6228" w:themeColor="accent3" w:themeShade="80"/>
                      <w:sz w:val="24"/>
                      <w:szCs w:val="24"/>
                    </w:rPr>
                    <w:t>comprehend</w:t>
                  </w:r>
                  <w:proofErr w:type="gramEnd"/>
                  <w:r w:rsidRPr="008009D6">
                    <w:rPr>
                      <w:rFonts w:asciiTheme="minorHAnsi" w:hAnsiTheme="minorHAnsi" w:cstheme="minorHAnsi"/>
                      <w:b/>
                      <w:bCs/>
                      <w:color w:val="4F6228" w:themeColor="accent3" w:themeShade="80"/>
                      <w:sz w:val="24"/>
                      <w:szCs w:val="24"/>
                    </w:rPr>
                    <w:t xml:space="preserve"> text.</w:t>
                  </w:r>
                </w:p>
                <w:p w:rsidR="005950A3" w:rsidRPr="008009D6" w:rsidRDefault="005950A3" w:rsidP="00AF3CE8">
                  <w:pPr>
                    <w:autoSpaceDE w:val="0"/>
                    <w:autoSpaceDN w:val="0"/>
                    <w:adjustRightInd w:val="0"/>
                    <w:spacing w:after="0" w:line="240" w:lineRule="auto"/>
                    <w:rPr>
                      <w:rFonts w:asciiTheme="minorHAnsi" w:hAnsiTheme="minorHAnsi" w:cstheme="minorHAnsi"/>
                      <w:b/>
                      <w:bCs/>
                      <w:color w:val="4F6228" w:themeColor="accent3" w:themeShade="80"/>
                      <w:sz w:val="24"/>
                      <w:szCs w:val="24"/>
                    </w:rPr>
                  </w:pPr>
                </w:p>
                <w:p w:rsidR="005950A3" w:rsidRPr="008009D6" w:rsidRDefault="005950A3" w:rsidP="00AF3CE8">
                  <w:pPr>
                    <w:autoSpaceDE w:val="0"/>
                    <w:autoSpaceDN w:val="0"/>
                    <w:adjustRightInd w:val="0"/>
                    <w:spacing w:after="0" w:line="240" w:lineRule="auto"/>
                    <w:rPr>
                      <w:rFonts w:asciiTheme="minorHAnsi" w:hAnsiTheme="minorHAnsi" w:cstheme="minorHAnsi"/>
                      <w:b/>
                      <w:bCs/>
                      <w:color w:val="4F6228" w:themeColor="accent3" w:themeShade="80"/>
                      <w:sz w:val="24"/>
                      <w:szCs w:val="24"/>
                    </w:rPr>
                  </w:pPr>
                  <w:r w:rsidRPr="008009D6">
                    <w:rPr>
                      <w:rFonts w:asciiTheme="minorHAnsi" w:hAnsiTheme="minorHAnsi" w:cstheme="minorHAnsi"/>
                      <w:b/>
                      <w:bCs/>
                      <w:color w:val="4F6228" w:themeColor="accent3" w:themeShade="80"/>
                      <w:sz w:val="24"/>
                      <w:szCs w:val="24"/>
                    </w:rPr>
                    <w:t>6.R.3.1 Students can describe text structures to determine</w:t>
                  </w:r>
                </w:p>
                <w:p w:rsidR="005950A3" w:rsidRPr="008009D6" w:rsidRDefault="005950A3" w:rsidP="00AF3CE8">
                  <w:pPr>
                    <w:autoSpaceDE w:val="0"/>
                    <w:autoSpaceDN w:val="0"/>
                    <w:adjustRightInd w:val="0"/>
                    <w:spacing w:after="0" w:line="240" w:lineRule="auto"/>
                    <w:rPr>
                      <w:rFonts w:asciiTheme="minorHAnsi" w:hAnsiTheme="minorHAnsi" w:cstheme="minorHAnsi"/>
                      <w:b/>
                      <w:bCs/>
                      <w:color w:val="4F6228" w:themeColor="accent3" w:themeShade="80"/>
                      <w:sz w:val="24"/>
                      <w:szCs w:val="24"/>
                    </w:rPr>
                  </w:pPr>
                  <w:proofErr w:type="gramStart"/>
                  <w:r w:rsidRPr="008009D6">
                    <w:rPr>
                      <w:rFonts w:asciiTheme="minorHAnsi" w:hAnsiTheme="minorHAnsi" w:cstheme="minorHAnsi"/>
                      <w:b/>
                      <w:bCs/>
                      <w:color w:val="4F6228" w:themeColor="accent3" w:themeShade="80"/>
                      <w:sz w:val="24"/>
                      <w:szCs w:val="24"/>
                    </w:rPr>
                    <w:t>meaning</w:t>
                  </w:r>
                  <w:proofErr w:type="gramEnd"/>
                  <w:r w:rsidRPr="008009D6">
                    <w:rPr>
                      <w:rFonts w:asciiTheme="minorHAnsi" w:hAnsiTheme="minorHAnsi" w:cstheme="minorHAnsi"/>
                      <w:b/>
                      <w:bCs/>
                      <w:color w:val="4F6228" w:themeColor="accent3" w:themeShade="80"/>
                      <w:sz w:val="24"/>
                      <w:szCs w:val="24"/>
                    </w:rPr>
                    <w:t xml:space="preserve"> in fiction, nonfiction, and poetry.</w:t>
                  </w:r>
                </w:p>
                <w:p w:rsidR="005950A3" w:rsidRPr="008009D6" w:rsidRDefault="005950A3" w:rsidP="00AF3CE8">
                  <w:pPr>
                    <w:autoSpaceDE w:val="0"/>
                    <w:autoSpaceDN w:val="0"/>
                    <w:adjustRightInd w:val="0"/>
                    <w:spacing w:after="0" w:line="240" w:lineRule="auto"/>
                    <w:rPr>
                      <w:rFonts w:asciiTheme="minorHAnsi" w:hAnsiTheme="minorHAnsi" w:cstheme="minorHAnsi"/>
                      <w:b/>
                      <w:bCs/>
                      <w:color w:val="4F6228" w:themeColor="accent3" w:themeShade="80"/>
                      <w:sz w:val="24"/>
                      <w:szCs w:val="24"/>
                    </w:rPr>
                  </w:pPr>
                </w:p>
                <w:p w:rsidR="005950A3" w:rsidRPr="008009D6" w:rsidRDefault="005950A3" w:rsidP="00AF3CE8">
                  <w:pPr>
                    <w:autoSpaceDE w:val="0"/>
                    <w:autoSpaceDN w:val="0"/>
                    <w:adjustRightInd w:val="0"/>
                    <w:spacing w:after="0" w:line="240" w:lineRule="auto"/>
                    <w:rPr>
                      <w:rFonts w:asciiTheme="minorHAnsi" w:hAnsiTheme="minorHAnsi" w:cstheme="minorHAnsi"/>
                      <w:b/>
                      <w:bCs/>
                      <w:color w:val="4F6228" w:themeColor="accent3" w:themeShade="80"/>
                      <w:sz w:val="24"/>
                      <w:szCs w:val="24"/>
                    </w:rPr>
                  </w:pPr>
                  <w:r w:rsidRPr="008009D6">
                    <w:rPr>
                      <w:rFonts w:asciiTheme="minorHAnsi" w:hAnsiTheme="minorHAnsi" w:cstheme="minorHAnsi"/>
                      <w:b/>
                      <w:bCs/>
                      <w:color w:val="4F6228" w:themeColor="accent3" w:themeShade="80"/>
                      <w:sz w:val="24"/>
                      <w:szCs w:val="24"/>
                    </w:rPr>
                    <w:t>6.R.3.2 Students can describe literary elements to determine</w:t>
                  </w:r>
                </w:p>
                <w:p w:rsidR="005950A3" w:rsidRPr="008009D6" w:rsidRDefault="005950A3" w:rsidP="00AF3CE8">
                  <w:pPr>
                    <w:autoSpaceDE w:val="0"/>
                    <w:autoSpaceDN w:val="0"/>
                    <w:adjustRightInd w:val="0"/>
                    <w:spacing w:after="0" w:line="240" w:lineRule="auto"/>
                    <w:rPr>
                      <w:rFonts w:asciiTheme="minorHAnsi" w:hAnsiTheme="minorHAnsi" w:cstheme="minorHAnsi"/>
                      <w:b/>
                      <w:bCs/>
                      <w:color w:val="4F6228" w:themeColor="accent3" w:themeShade="80"/>
                      <w:sz w:val="24"/>
                      <w:szCs w:val="24"/>
                    </w:rPr>
                  </w:pPr>
                  <w:proofErr w:type="gramStart"/>
                  <w:r w:rsidRPr="008009D6">
                    <w:rPr>
                      <w:rFonts w:asciiTheme="minorHAnsi" w:hAnsiTheme="minorHAnsi" w:cstheme="minorHAnsi"/>
                      <w:b/>
                      <w:bCs/>
                      <w:color w:val="4F6228" w:themeColor="accent3" w:themeShade="80"/>
                      <w:sz w:val="24"/>
                      <w:szCs w:val="24"/>
                    </w:rPr>
                    <w:t>meaning</w:t>
                  </w:r>
                  <w:proofErr w:type="gramEnd"/>
                  <w:r w:rsidRPr="008009D6">
                    <w:rPr>
                      <w:rFonts w:asciiTheme="minorHAnsi" w:hAnsiTheme="minorHAnsi" w:cstheme="minorHAnsi"/>
                      <w:b/>
                      <w:bCs/>
                      <w:color w:val="4F6228" w:themeColor="accent3" w:themeShade="80"/>
                      <w:sz w:val="24"/>
                      <w:szCs w:val="24"/>
                    </w:rPr>
                    <w:t xml:space="preserve"> in fiction, nonfiction, and poetry.</w:t>
                  </w:r>
                </w:p>
                <w:p w:rsidR="005950A3" w:rsidRPr="008009D6" w:rsidRDefault="005950A3" w:rsidP="00AF3CE8">
                  <w:pPr>
                    <w:autoSpaceDE w:val="0"/>
                    <w:autoSpaceDN w:val="0"/>
                    <w:adjustRightInd w:val="0"/>
                    <w:spacing w:after="0" w:line="240" w:lineRule="auto"/>
                    <w:rPr>
                      <w:rFonts w:asciiTheme="minorHAnsi" w:hAnsiTheme="minorHAnsi" w:cstheme="minorHAnsi"/>
                      <w:b/>
                      <w:bCs/>
                      <w:color w:val="4F6228" w:themeColor="accent3" w:themeShade="80"/>
                      <w:sz w:val="24"/>
                      <w:szCs w:val="24"/>
                    </w:rPr>
                  </w:pPr>
                </w:p>
                <w:p w:rsidR="005950A3" w:rsidRPr="008009D6" w:rsidRDefault="005950A3" w:rsidP="00AF3CE8">
                  <w:pPr>
                    <w:autoSpaceDE w:val="0"/>
                    <w:autoSpaceDN w:val="0"/>
                    <w:adjustRightInd w:val="0"/>
                    <w:spacing w:after="0" w:line="240" w:lineRule="auto"/>
                    <w:rPr>
                      <w:rFonts w:asciiTheme="minorHAnsi" w:hAnsiTheme="minorHAnsi" w:cstheme="minorHAnsi"/>
                      <w:b/>
                      <w:bCs/>
                      <w:color w:val="4F6228" w:themeColor="accent3" w:themeShade="80"/>
                      <w:sz w:val="24"/>
                      <w:szCs w:val="24"/>
                    </w:rPr>
                  </w:pPr>
                  <w:r w:rsidRPr="008009D6">
                    <w:rPr>
                      <w:rFonts w:asciiTheme="minorHAnsi" w:hAnsiTheme="minorHAnsi" w:cstheme="minorHAnsi"/>
                      <w:b/>
                      <w:bCs/>
                      <w:color w:val="4F6228" w:themeColor="accent3" w:themeShade="80"/>
                      <w:sz w:val="24"/>
                      <w:szCs w:val="24"/>
                    </w:rPr>
                    <w:t>6.R.5.3 Students can utilize sources to locate information.</w:t>
                  </w:r>
                </w:p>
                <w:p w:rsidR="005950A3" w:rsidRDefault="005950A3" w:rsidP="00AF3CE8">
                  <w:pPr>
                    <w:spacing w:after="0" w:line="240" w:lineRule="auto"/>
                    <w:rPr>
                      <w:rFonts w:asciiTheme="minorHAnsi" w:hAnsiTheme="minorHAnsi" w:cstheme="minorHAnsi"/>
                      <w:b/>
                      <w:bCs/>
                      <w:sz w:val="24"/>
                      <w:szCs w:val="24"/>
                    </w:rPr>
                  </w:pPr>
                </w:p>
              </w:tc>
            </w:tr>
            <w:tr w:rsidR="005950A3">
              <w:tc>
                <w:tcPr>
                  <w:tcW w:w="7257" w:type="dxa"/>
                </w:tcPr>
                <w:p w:rsidR="005950A3" w:rsidRPr="0019607E" w:rsidRDefault="005950A3" w:rsidP="00AF3CE8">
                  <w:pPr>
                    <w:autoSpaceDE w:val="0"/>
                    <w:autoSpaceDN w:val="0"/>
                    <w:adjustRightInd w:val="0"/>
                    <w:spacing w:after="0" w:line="240" w:lineRule="auto"/>
                    <w:rPr>
                      <w:rFonts w:asciiTheme="minorHAnsi" w:hAnsiTheme="minorHAnsi" w:cstheme="minorHAnsi"/>
                      <w:b/>
                      <w:bCs/>
                      <w:color w:val="5F497A" w:themeColor="accent4" w:themeShade="BF"/>
                      <w:sz w:val="24"/>
                      <w:szCs w:val="24"/>
                    </w:rPr>
                  </w:pPr>
                  <w:r w:rsidRPr="0019607E">
                    <w:rPr>
                      <w:rFonts w:asciiTheme="minorHAnsi" w:hAnsiTheme="minorHAnsi" w:cstheme="minorHAnsi"/>
                      <w:b/>
                      <w:bCs/>
                      <w:color w:val="5F497A" w:themeColor="accent4" w:themeShade="BF"/>
                      <w:sz w:val="24"/>
                      <w:szCs w:val="24"/>
                    </w:rPr>
                    <w:t xml:space="preserve">7.R.2.1 Students are able to describe how authors </w:t>
                  </w:r>
                  <w:r w:rsidR="008009D6">
                    <w:rPr>
                      <w:rFonts w:asciiTheme="minorHAnsi" w:hAnsiTheme="minorHAnsi" w:cstheme="minorHAnsi"/>
                      <w:b/>
                      <w:bCs/>
                      <w:color w:val="5F497A" w:themeColor="accent4" w:themeShade="BF"/>
                      <w:sz w:val="24"/>
                      <w:szCs w:val="24"/>
                    </w:rPr>
                    <w:t>use literary elements to create</w:t>
                  </w:r>
                  <w:r w:rsidRPr="0019607E">
                    <w:rPr>
                      <w:rFonts w:asciiTheme="minorHAnsi" w:hAnsiTheme="minorHAnsi" w:cstheme="minorHAnsi"/>
                      <w:b/>
                      <w:bCs/>
                      <w:color w:val="5F497A" w:themeColor="accent4" w:themeShade="BF"/>
                      <w:sz w:val="24"/>
                      <w:szCs w:val="24"/>
                    </w:rPr>
                    <w:t xml:space="preserve"> meaning.</w:t>
                  </w:r>
                </w:p>
                <w:p w:rsidR="005950A3" w:rsidRPr="0019607E" w:rsidRDefault="005950A3" w:rsidP="00AF3CE8">
                  <w:pPr>
                    <w:autoSpaceDE w:val="0"/>
                    <w:autoSpaceDN w:val="0"/>
                    <w:adjustRightInd w:val="0"/>
                    <w:spacing w:after="0" w:line="240" w:lineRule="auto"/>
                    <w:rPr>
                      <w:rFonts w:asciiTheme="minorHAnsi" w:hAnsiTheme="minorHAnsi" w:cstheme="minorHAnsi"/>
                      <w:b/>
                      <w:bCs/>
                      <w:color w:val="5F497A" w:themeColor="accent4" w:themeShade="BF"/>
                      <w:sz w:val="24"/>
                      <w:szCs w:val="24"/>
                    </w:rPr>
                  </w:pPr>
                  <w:r w:rsidRPr="0019607E">
                    <w:rPr>
                      <w:rFonts w:asciiTheme="minorHAnsi" w:hAnsiTheme="minorHAnsi" w:cstheme="minorHAnsi"/>
                      <w:color w:val="5F497A" w:themeColor="accent4" w:themeShade="BF"/>
                      <w:sz w:val="24"/>
                      <w:szCs w:val="24"/>
                    </w:rPr>
                    <w:br/>
                  </w:r>
                  <w:r w:rsidRPr="0019607E">
                    <w:rPr>
                      <w:rFonts w:asciiTheme="minorHAnsi" w:hAnsiTheme="minorHAnsi" w:cstheme="minorHAnsi"/>
                      <w:b/>
                      <w:bCs/>
                      <w:color w:val="5F497A" w:themeColor="accent4" w:themeShade="BF"/>
                      <w:sz w:val="24"/>
                      <w:szCs w:val="24"/>
                    </w:rPr>
                    <w:t>7.R.2.2 Students are able to describe how authors use literary devices to create meaning.</w:t>
                  </w:r>
                </w:p>
                <w:p w:rsidR="005950A3" w:rsidRPr="0019607E" w:rsidRDefault="005950A3" w:rsidP="00AF3CE8">
                  <w:pPr>
                    <w:autoSpaceDE w:val="0"/>
                    <w:autoSpaceDN w:val="0"/>
                    <w:adjustRightInd w:val="0"/>
                    <w:spacing w:after="0" w:line="240" w:lineRule="auto"/>
                    <w:rPr>
                      <w:rFonts w:asciiTheme="minorHAnsi" w:hAnsiTheme="minorHAnsi" w:cstheme="minorHAnsi"/>
                      <w:b/>
                      <w:bCs/>
                      <w:color w:val="5F497A" w:themeColor="accent4" w:themeShade="BF"/>
                      <w:sz w:val="24"/>
                      <w:szCs w:val="24"/>
                    </w:rPr>
                  </w:pPr>
                </w:p>
                <w:p w:rsidR="005950A3" w:rsidRPr="0019607E" w:rsidRDefault="005950A3" w:rsidP="00AF3CE8">
                  <w:pPr>
                    <w:autoSpaceDE w:val="0"/>
                    <w:autoSpaceDN w:val="0"/>
                    <w:adjustRightInd w:val="0"/>
                    <w:spacing w:after="0" w:line="240" w:lineRule="auto"/>
                    <w:rPr>
                      <w:rFonts w:asciiTheme="minorHAnsi" w:hAnsiTheme="minorHAnsi" w:cstheme="minorHAnsi"/>
                      <w:b/>
                      <w:bCs/>
                      <w:color w:val="5F497A" w:themeColor="accent4" w:themeShade="BF"/>
                      <w:sz w:val="24"/>
                      <w:szCs w:val="24"/>
                    </w:rPr>
                  </w:pPr>
                  <w:r w:rsidRPr="0019607E">
                    <w:rPr>
                      <w:rFonts w:asciiTheme="minorHAnsi" w:hAnsiTheme="minorHAnsi" w:cstheme="minorHAnsi"/>
                      <w:b/>
                      <w:bCs/>
                      <w:color w:val="5F497A" w:themeColor="accent4" w:themeShade="BF"/>
                      <w:sz w:val="24"/>
                      <w:szCs w:val="24"/>
                    </w:rPr>
                    <w:t>7.R.3.1 Students are able to connect historical and cultural influences in literary selections to construct meaning.</w:t>
                  </w:r>
                </w:p>
                <w:p w:rsidR="005950A3" w:rsidRPr="0019607E" w:rsidRDefault="005950A3" w:rsidP="00AF3CE8">
                  <w:pPr>
                    <w:autoSpaceDE w:val="0"/>
                    <w:autoSpaceDN w:val="0"/>
                    <w:adjustRightInd w:val="0"/>
                    <w:spacing w:after="0" w:line="240" w:lineRule="auto"/>
                    <w:rPr>
                      <w:rFonts w:asciiTheme="minorHAnsi" w:hAnsiTheme="minorHAnsi" w:cstheme="minorHAnsi"/>
                      <w:b/>
                      <w:bCs/>
                      <w:color w:val="5F497A" w:themeColor="accent4" w:themeShade="BF"/>
                      <w:sz w:val="24"/>
                      <w:szCs w:val="24"/>
                    </w:rPr>
                  </w:pPr>
                </w:p>
                <w:p w:rsidR="005950A3" w:rsidRPr="0019607E" w:rsidRDefault="005950A3" w:rsidP="00AF3CE8">
                  <w:pPr>
                    <w:autoSpaceDE w:val="0"/>
                    <w:autoSpaceDN w:val="0"/>
                    <w:adjustRightInd w:val="0"/>
                    <w:spacing w:after="0" w:line="240" w:lineRule="auto"/>
                    <w:rPr>
                      <w:rFonts w:asciiTheme="minorHAnsi" w:hAnsiTheme="minorHAnsi" w:cstheme="minorHAnsi"/>
                      <w:b/>
                      <w:bCs/>
                      <w:color w:val="5F497A" w:themeColor="accent4" w:themeShade="BF"/>
                      <w:sz w:val="24"/>
                      <w:szCs w:val="24"/>
                    </w:rPr>
                  </w:pPr>
                  <w:r w:rsidRPr="0019607E">
                    <w:rPr>
                      <w:rFonts w:asciiTheme="minorHAnsi" w:hAnsiTheme="minorHAnsi" w:cstheme="minorHAnsi"/>
                      <w:b/>
                      <w:bCs/>
                      <w:color w:val="5F497A" w:themeColor="accent4" w:themeShade="BF"/>
                      <w:sz w:val="24"/>
                      <w:szCs w:val="24"/>
                    </w:rPr>
                    <w:t>7.R.4.1 Students are able to distinguish which reference sources will provide the best information for the assigned task.</w:t>
                  </w:r>
                </w:p>
                <w:p w:rsidR="005950A3" w:rsidRDefault="005950A3" w:rsidP="00AF3CE8">
                  <w:pPr>
                    <w:spacing w:after="0" w:line="240" w:lineRule="auto"/>
                    <w:rPr>
                      <w:rFonts w:asciiTheme="minorHAnsi" w:hAnsiTheme="minorHAnsi" w:cstheme="minorHAnsi"/>
                      <w:b/>
                      <w:bCs/>
                      <w:sz w:val="24"/>
                      <w:szCs w:val="24"/>
                    </w:rPr>
                  </w:pPr>
                </w:p>
              </w:tc>
            </w:tr>
          </w:tbl>
          <w:p w:rsidR="005950A3" w:rsidRPr="0019607E" w:rsidRDefault="005950A3" w:rsidP="00AF3CE8">
            <w:pPr>
              <w:autoSpaceDE w:val="0"/>
              <w:autoSpaceDN w:val="0"/>
              <w:adjustRightInd w:val="0"/>
              <w:spacing w:after="0" w:line="240" w:lineRule="auto"/>
              <w:rPr>
                <w:rFonts w:asciiTheme="minorHAnsi" w:hAnsiTheme="minorHAnsi" w:cstheme="minorHAnsi"/>
                <w:sz w:val="24"/>
                <w:szCs w:val="24"/>
              </w:rPr>
            </w:pPr>
          </w:p>
        </w:tc>
      </w:tr>
      <w:tr w:rsidR="005950A3" w:rsidRPr="0094264D">
        <w:tc>
          <w:tcPr>
            <w:tcW w:w="2088" w:type="dxa"/>
          </w:tcPr>
          <w:p w:rsidR="005950A3" w:rsidRPr="0094264D" w:rsidRDefault="005950A3" w:rsidP="00AF3CE8">
            <w:pPr>
              <w:spacing w:after="0" w:line="240" w:lineRule="auto"/>
              <w:rPr>
                <w:sz w:val="24"/>
                <w:szCs w:val="24"/>
              </w:rPr>
            </w:pPr>
            <w:r w:rsidRPr="0094264D">
              <w:rPr>
                <w:sz w:val="24"/>
                <w:szCs w:val="24"/>
              </w:rPr>
              <w:t>Writing</w:t>
            </w:r>
          </w:p>
        </w:tc>
        <w:tc>
          <w:tcPr>
            <w:tcW w:w="7488" w:type="dxa"/>
          </w:tcPr>
          <w:tbl>
            <w:tblPr>
              <w:tblStyle w:val="TableGrid"/>
              <w:tblW w:w="0" w:type="auto"/>
              <w:tblLook w:val="04A0"/>
            </w:tblPr>
            <w:tblGrid>
              <w:gridCol w:w="7257"/>
            </w:tblGrid>
            <w:tr w:rsidR="005950A3">
              <w:tc>
                <w:tcPr>
                  <w:tcW w:w="7257" w:type="dxa"/>
                </w:tcPr>
                <w:p w:rsidR="005950A3" w:rsidRPr="0019607E" w:rsidRDefault="005950A3" w:rsidP="00AF3CE8">
                  <w:pPr>
                    <w:spacing w:after="0" w:line="240" w:lineRule="auto"/>
                    <w:rPr>
                      <w:rFonts w:asciiTheme="minorHAnsi" w:hAnsiTheme="minorHAnsi" w:cstheme="minorHAnsi"/>
                      <w:b/>
                      <w:bCs/>
                      <w:color w:val="365F91" w:themeColor="accent1" w:themeShade="BF"/>
                      <w:sz w:val="24"/>
                      <w:szCs w:val="24"/>
                    </w:rPr>
                  </w:pPr>
                  <w:r w:rsidRPr="0019607E">
                    <w:rPr>
                      <w:rFonts w:asciiTheme="minorHAnsi" w:hAnsiTheme="minorHAnsi" w:cstheme="minorHAnsi"/>
                      <w:b/>
                      <w:bCs/>
                      <w:color w:val="365F91" w:themeColor="accent1" w:themeShade="BF"/>
                      <w:sz w:val="24"/>
                      <w:szCs w:val="24"/>
                    </w:rPr>
                    <w:t>5.W.1.1 Students can compose narrative, and descriptive text of one paragraph.</w:t>
                  </w:r>
                </w:p>
                <w:p w:rsidR="005950A3" w:rsidRPr="0019607E" w:rsidRDefault="005950A3" w:rsidP="00AF3CE8">
                  <w:pPr>
                    <w:spacing w:after="0" w:line="240" w:lineRule="auto"/>
                    <w:rPr>
                      <w:rFonts w:asciiTheme="minorHAnsi" w:hAnsiTheme="minorHAnsi" w:cstheme="minorHAnsi"/>
                      <w:color w:val="365F91" w:themeColor="accent1" w:themeShade="BF"/>
                      <w:sz w:val="24"/>
                      <w:szCs w:val="24"/>
                    </w:rPr>
                  </w:pPr>
                </w:p>
                <w:p w:rsidR="005950A3" w:rsidRPr="0019607E" w:rsidRDefault="005950A3" w:rsidP="00AF3CE8">
                  <w:pPr>
                    <w:spacing w:after="0" w:line="240" w:lineRule="auto"/>
                    <w:rPr>
                      <w:rFonts w:asciiTheme="minorHAnsi" w:hAnsiTheme="minorHAnsi" w:cstheme="minorHAnsi"/>
                      <w:b/>
                      <w:bCs/>
                      <w:color w:val="365F91" w:themeColor="accent1" w:themeShade="BF"/>
                      <w:sz w:val="24"/>
                      <w:szCs w:val="24"/>
                    </w:rPr>
                  </w:pPr>
                  <w:r w:rsidRPr="0019607E">
                    <w:rPr>
                      <w:rFonts w:asciiTheme="minorHAnsi" w:hAnsiTheme="minorHAnsi" w:cstheme="minorHAnsi"/>
                      <w:b/>
                      <w:bCs/>
                      <w:color w:val="365F91" w:themeColor="accent1" w:themeShade="BF"/>
                      <w:sz w:val="24"/>
                      <w:szCs w:val="24"/>
                    </w:rPr>
                    <w:t>5.W.1.2 Students can express ideas; reflect on personal thoughts, opinions, and observations; and respond to literature through writing.</w:t>
                  </w:r>
                </w:p>
                <w:p w:rsidR="005950A3" w:rsidRPr="0019607E" w:rsidRDefault="005950A3" w:rsidP="00AF3CE8">
                  <w:pPr>
                    <w:spacing w:after="0" w:line="240" w:lineRule="auto"/>
                    <w:rPr>
                      <w:rFonts w:asciiTheme="minorHAnsi" w:hAnsiTheme="minorHAnsi" w:cstheme="minorHAnsi"/>
                      <w:color w:val="365F91" w:themeColor="accent1" w:themeShade="BF"/>
                      <w:sz w:val="24"/>
                      <w:szCs w:val="24"/>
                    </w:rPr>
                  </w:pPr>
                </w:p>
                <w:p w:rsidR="005950A3" w:rsidRPr="0019607E" w:rsidRDefault="005950A3" w:rsidP="00AF3CE8">
                  <w:pPr>
                    <w:spacing w:after="0" w:line="240" w:lineRule="auto"/>
                    <w:rPr>
                      <w:rFonts w:asciiTheme="minorHAnsi" w:hAnsiTheme="minorHAnsi" w:cstheme="minorHAnsi"/>
                      <w:b/>
                      <w:bCs/>
                      <w:color w:val="365F91" w:themeColor="accent1" w:themeShade="BF"/>
                      <w:sz w:val="24"/>
                      <w:szCs w:val="24"/>
                    </w:rPr>
                  </w:pPr>
                  <w:r w:rsidRPr="0019607E">
                    <w:rPr>
                      <w:rFonts w:asciiTheme="minorHAnsi" w:hAnsiTheme="minorHAnsi" w:cstheme="minorHAnsi"/>
                      <w:b/>
                      <w:bCs/>
                      <w:color w:val="365F91" w:themeColor="accent1" w:themeShade="BF"/>
                      <w:sz w:val="24"/>
                      <w:szCs w:val="24"/>
                    </w:rPr>
                    <w:t>5.LVS.1.2 Students can explain the purpose and content of the presentation.</w:t>
                  </w:r>
                </w:p>
                <w:p w:rsidR="005950A3" w:rsidRPr="0019607E" w:rsidRDefault="005950A3" w:rsidP="00AF3CE8">
                  <w:pPr>
                    <w:spacing w:after="0" w:line="240" w:lineRule="auto"/>
                    <w:rPr>
                      <w:rFonts w:asciiTheme="minorHAnsi" w:hAnsiTheme="minorHAnsi" w:cstheme="minorHAnsi"/>
                      <w:color w:val="365F91" w:themeColor="accent1" w:themeShade="BF"/>
                      <w:sz w:val="24"/>
                      <w:szCs w:val="24"/>
                    </w:rPr>
                  </w:pPr>
                </w:p>
                <w:p w:rsidR="005950A3" w:rsidRPr="0019607E" w:rsidRDefault="005950A3" w:rsidP="00AF3CE8">
                  <w:pPr>
                    <w:spacing w:after="0" w:line="240" w:lineRule="auto"/>
                    <w:rPr>
                      <w:rFonts w:asciiTheme="minorHAnsi" w:hAnsiTheme="minorHAnsi" w:cstheme="minorHAnsi"/>
                      <w:color w:val="365F91" w:themeColor="accent1" w:themeShade="BF"/>
                      <w:sz w:val="24"/>
                      <w:szCs w:val="24"/>
                    </w:rPr>
                  </w:pPr>
                  <w:r w:rsidRPr="0019607E">
                    <w:rPr>
                      <w:rFonts w:asciiTheme="minorHAnsi" w:hAnsiTheme="minorHAnsi" w:cstheme="minorHAnsi"/>
                      <w:b/>
                      <w:bCs/>
                      <w:color w:val="365F91" w:themeColor="accent1" w:themeShade="BF"/>
                      <w:sz w:val="24"/>
                      <w:szCs w:val="24"/>
                    </w:rPr>
                    <w:t>5.LVS.1.3 Students can select and organize relevant information gathered through listening and viewing.</w:t>
                  </w:r>
                </w:p>
                <w:p w:rsidR="005950A3" w:rsidRDefault="005950A3" w:rsidP="00AF3CE8">
                  <w:pPr>
                    <w:autoSpaceDE w:val="0"/>
                    <w:autoSpaceDN w:val="0"/>
                    <w:adjustRightInd w:val="0"/>
                    <w:spacing w:after="0" w:line="240" w:lineRule="auto"/>
                    <w:rPr>
                      <w:rFonts w:asciiTheme="minorHAnsi" w:hAnsiTheme="minorHAnsi" w:cstheme="minorHAnsi"/>
                      <w:b/>
                      <w:bCs/>
                      <w:sz w:val="24"/>
                      <w:szCs w:val="24"/>
                    </w:rPr>
                  </w:pPr>
                </w:p>
              </w:tc>
            </w:tr>
            <w:tr w:rsidR="005950A3">
              <w:tc>
                <w:tcPr>
                  <w:tcW w:w="7257" w:type="dxa"/>
                </w:tcPr>
                <w:p w:rsidR="005950A3" w:rsidRPr="008009D6" w:rsidRDefault="005950A3" w:rsidP="00AF3CE8">
                  <w:pPr>
                    <w:autoSpaceDE w:val="0"/>
                    <w:autoSpaceDN w:val="0"/>
                    <w:adjustRightInd w:val="0"/>
                    <w:spacing w:after="0" w:line="240" w:lineRule="auto"/>
                    <w:rPr>
                      <w:rFonts w:asciiTheme="minorHAnsi" w:hAnsiTheme="minorHAnsi" w:cstheme="minorHAnsi"/>
                      <w:b/>
                      <w:bCs/>
                      <w:color w:val="4F6228" w:themeColor="accent3" w:themeShade="80"/>
                      <w:sz w:val="24"/>
                      <w:szCs w:val="24"/>
                    </w:rPr>
                  </w:pPr>
                  <w:r w:rsidRPr="008009D6">
                    <w:rPr>
                      <w:rFonts w:asciiTheme="minorHAnsi" w:hAnsiTheme="minorHAnsi" w:cstheme="minorHAnsi"/>
                      <w:b/>
                      <w:bCs/>
                      <w:color w:val="4F6228" w:themeColor="accent3" w:themeShade="80"/>
                      <w:sz w:val="24"/>
                      <w:szCs w:val="24"/>
                    </w:rPr>
                    <w:t>6.W.1.4 Students can summarize information from references</w:t>
                  </w:r>
                </w:p>
                <w:p w:rsidR="005950A3" w:rsidRPr="008009D6" w:rsidRDefault="005950A3" w:rsidP="00AF3CE8">
                  <w:pPr>
                    <w:spacing w:after="0" w:line="240" w:lineRule="auto"/>
                    <w:rPr>
                      <w:rFonts w:asciiTheme="minorHAnsi" w:hAnsiTheme="minorHAnsi" w:cstheme="minorHAnsi"/>
                      <w:b/>
                      <w:bCs/>
                      <w:color w:val="4F6228" w:themeColor="accent3" w:themeShade="80"/>
                      <w:sz w:val="24"/>
                      <w:szCs w:val="24"/>
                    </w:rPr>
                  </w:pPr>
                  <w:proofErr w:type="gramStart"/>
                  <w:r w:rsidRPr="008009D6">
                    <w:rPr>
                      <w:rFonts w:asciiTheme="minorHAnsi" w:hAnsiTheme="minorHAnsi" w:cstheme="minorHAnsi"/>
                      <w:b/>
                      <w:bCs/>
                      <w:color w:val="4F6228" w:themeColor="accent3" w:themeShade="80"/>
                      <w:sz w:val="24"/>
                      <w:szCs w:val="24"/>
                    </w:rPr>
                    <w:t>to</w:t>
                  </w:r>
                  <w:proofErr w:type="gramEnd"/>
                  <w:r w:rsidRPr="008009D6">
                    <w:rPr>
                      <w:rFonts w:asciiTheme="minorHAnsi" w:hAnsiTheme="minorHAnsi" w:cstheme="minorHAnsi"/>
                      <w:b/>
                      <w:bCs/>
                      <w:color w:val="4F6228" w:themeColor="accent3" w:themeShade="80"/>
                      <w:sz w:val="24"/>
                      <w:szCs w:val="24"/>
                    </w:rPr>
                    <w:t xml:space="preserve"> compose text.</w:t>
                  </w:r>
                </w:p>
                <w:p w:rsidR="005950A3" w:rsidRPr="008009D6" w:rsidRDefault="005950A3" w:rsidP="00AF3CE8">
                  <w:pPr>
                    <w:spacing w:after="0" w:line="240" w:lineRule="auto"/>
                    <w:rPr>
                      <w:rFonts w:asciiTheme="minorHAnsi" w:hAnsiTheme="minorHAnsi" w:cstheme="minorHAnsi"/>
                      <w:b/>
                      <w:bCs/>
                      <w:color w:val="4F6228" w:themeColor="accent3" w:themeShade="80"/>
                      <w:sz w:val="24"/>
                      <w:szCs w:val="24"/>
                    </w:rPr>
                  </w:pPr>
                </w:p>
                <w:p w:rsidR="005950A3" w:rsidRPr="008009D6" w:rsidRDefault="005950A3" w:rsidP="00AF3CE8">
                  <w:pPr>
                    <w:spacing w:after="0" w:line="240" w:lineRule="auto"/>
                    <w:rPr>
                      <w:rFonts w:asciiTheme="minorHAnsi" w:hAnsiTheme="minorHAnsi" w:cstheme="minorHAnsi"/>
                      <w:color w:val="4F6228" w:themeColor="accent3" w:themeShade="80"/>
                      <w:sz w:val="24"/>
                      <w:szCs w:val="24"/>
                    </w:rPr>
                  </w:pPr>
                  <w:r w:rsidRPr="008009D6">
                    <w:rPr>
                      <w:rFonts w:asciiTheme="minorHAnsi" w:hAnsiTheme="minorHAnsi" w:cstheme="minorHAnsi"/>
                      <w:b/>
                      <w:bCs/>
                      <w:color w:val="4F6228" w:themeColor="accent3" w:themeShade="80"/>
                      <w:sz w:val="24"/>
                      <w:szCs w:val="24"/>
                    </w:rPr>
                    <w:t>6.W.2.1 Students can edit text for subject-verb agreement.</w:t>
                  </w:r>
                </w:p>
                <w:p w:rsidR="005950A3" w:rsidRDefault="005950A3" w:rsidP="00AF3CE8">
                  <w:pPr>
                    <w:autoSpaceDE w:val="0"/>
                    <w:autoSpaceDN w:val="0"/>
                    <w:adjustRightInd w:val="0"/>
                    <w:spacing w:after="0" w:line="240" w:lineRule="auto"/>
                    <w:rPr>
                      <w:rFonts w:asciiTheme="minorHAnsi" w:hAnsiTheme="minorHAnsi" w:cstheme="minorHAnsi"/>
                      <w:b/>
                      <w:bCs/>
                      <w:sz w:val="24"/>
                      <w:szCs w:val="24"/>
                    </w:rPr>
                  </w:pPr>
                </w:p>
              </w:tc>
            </w:tr>
            <w:tr w:rsidR="005950A3">
              <w:tc>
                <w:tcPr>
                  <w:tcW w:w="7257" w:type="dxa"/>
                </w:tcPr>
                <w:p w:rsidR="005950A3" w:rsidRPr="0019607E" w:rsidRDefault="005950A3" w:rsidP="00AF3CE8">
                  <w:pPr>
                    <w:autoSpaceDE w:val="0"/>
                    <w:autoSpaceDN w:val="0"/>
                    <w:adjustRightInd w:val="0"/>
                    <w:spacing w:after="0" w:line="240" w:lineRule="auto"/>
                    <w:rPr>
                      <w:rFonts w:asciiTheme="minorHAnsi" w:hAnsiTheme="minorHAnsi" w:cstheme="minorHAnsi"/>
                      <w:b/>
                      <w:bCs/>
                      <w:color w:val="5F497A" w:themeColor="accent4" w:themeShade="BF"/>
                      <w:sz w:val="24"/>
                      <w:szCs w:val="24"/>
                    </w:rPr>
                  </w:pPr>
                  <w:r w:rsidRPr="0019607E">
                    <w:rPr>
                      <w:rFonts w:asciiTheme="minorHAnsi" w:hAnsiTheme="minorHAnsi" w:cstheme="minorHAnsi"/>
                      <w:b/>
                      <w:bCs/>
                      <w:color w:val="5F497A" w:themeColor="accent4" w:themeShade="BF"/>
                      <w:sz w:val="24"/>
                      <w:szCs w:val="24"/>
                    </w:rPr>
                    <w:t>7.W.1.4 Students can summarize and paraphrase information from references to compose text.</w:t>
                  </w:r>
                </w:p>
                <w:p w:rsidR="005950A3" w:rsidRPr="0019607E" w:rsidRDefault="005950A3" w:rsidP="00AF3CE8">
                  <w:pPr>
                    <w:autoSpaceDE w:val="0"/>
                    <w:autoSpaceDN w:val="0"/>
                    <w:adjustRightInd w:val="0"/>
                    <w:spacing w:after="0" w:line="240" w:lineRule="auto"/>
                    <w:rPr>
                      <w:rFonts w:asciiTheme="minorHAnsi" w:hAnsiTheme="minorHAnsi" w:cstheme="minorHAnsi"/>
                      <w:b/>
                      <w:bCs/>
                      <w:color w:val="5F497A" w:themeColor="accent4" w:themeShade="BF"/>
                      <w:sz w:val="24"/>
                      <w:szCs w:val="24"/>
                    </w:rPr>
                  </w:pPr>
                </w:p>
                <w:p w:rsidR="005950A3" w:rsidRPr="0019607E" w:rsidRDefault="005950A3" w:rsidP="00AF3CE8">
                  <w:pPr>
                    <w:spacing w:after="0" w:line="240" w:lineRule="auto"/>
                    <w:rPr>
                      <w:rFonts w:asciiTheme="minorHAnsi" w:hAnsiTheme="minorHAnsi" w:cstheme="minorHAnsi"/>
                      <w:b/>
                      <w:bCs/>
                      <w:color w:val="5F497A" w:themeColor="accent4" w:themeShade="BF"/>
                      <w:sz w:val="24"/>
                      <w:szCs w:val="24"/>
                    </w:rPr>
                  </w:pPr>
                  <w:r w:rsidRPr="0019607E">
                    <w:rPr>
                      <w:rFonts w:asciiTheme="minorHAnsi" w:hAnsiTheme="minorHAnsi" w:cstheme="minorHAnsi"/>
                      <w:b/>
                      <w:bCs/>
                      <w:color w:val="5F497A" w:themeColor="accent4" w:themeShade="BF"/>
                      <w:sz w:val="24"/>
                      <w:szCs w:val="24"/>
                    </w:rPr>
                    <w:t>7.W.1.2 Students can revise word choice in writing.</w:t>
                  </w:r>
                </w:p>
                <w:p w:rsidR="005950A3" w:rsidRDefault="005950A3" w:rsidP="00AF3CE8">
                  <w:pPr>
                    <w:autoSpaceDE w:val="0"/>
                    <w:autoSpaceDN w:val="0"/>
                    <w:adjustRightInd w:val="0"/>
                    <w:spacing w:after="0" w:line="240" w:lineRule="auto"/>
                    <w:rPr>
                      <w:rFonts w:asciiTheme="minorHAnsi" w:hAnsiTheme="minorHAnsi" w:cstheme="minorHAnsi"/>
                      <w:b/>
                      <w:bCs/>
                      <w:sz w:val="24"/>
                      <w:szCs w:val="24"/>
                    </w:rPr>
                  </w:pPr>
                </w:p>
              </w:tc>
            </w:tr>
          </w:tbl>
          <w:p w:rsidR="005950A3" w:rsidRPr="0019607E" w:rsidRDefault="005950A3" w:rsidP="00AF3CE8">
            <w:pPr>
              <w:spacing w:after="0" w:line="240" w:lineRule="auto"/>
              <w:rPr>
                <w:rFonts w:asciiTheme="minorHAnsi" w:hAnsiTheme="minorHAnsi" w:cstheme="minorHAnsi"/>
                <w:b/>
                <w:bCs/>
                <w:sz w:val="24"/>
                <w:szCs w:val="24"/>
              </w:rPr>
            </w:pPr>
          </w:p>
        </w:tc>
      </w:tr>
      <w:tr w:rsidR="005950A3" w:rsidRPr="0094264D">
        <w:tc>
          <w:tcPr>
            <w:tcW w:w="2088" w:type="dxa"/>
          </w:tcPr>
          <w:p w:rsidR="005950A3" w:rsidRPr="0094264D" w:rsidRDefault="005950A3" w:rsidP="00AF3CE8">
            <w:pPr>
              <w:spacing w:after="0" w:line="240" w:lineRule="auto"/>
              <w:rPr>
                <w:sz w:val="24"/>
                <w:szCs w:val="24"/>
              </w:rPr>
            </w:pPr>
            <w:r w:rsidRPr="0094264D">
              <w:rPr>
                <w:sz w:val="24"/>
                <w:szCs w:val="24"/>
              </w:rPr>
              <w:t>Technology</w:t>
            </w:r>
          </w:p>
        </w:tc>
        <w:tc>
          <w:tcPr>
            <w:tcW w:w="7488" w:type="dxa"/>
          </w:tcPr>
          <w:tbl>
            <w:tblPr>
              <w:tblStyle w:val="TableGrid"/>
              <w:tblW w:w="0" w:type="auto"/>
              <w:tblLook w:val="04A0"/>
            </w:tblPr>
            <w:tblGrid>
              <w:gridCol w:w="7257"/>
            </w:tblGrid>
            <w:tr w:rsidR="005950A3">
              <w:tc>
                <w:tcPr>
                  <w:tcW w:w="7257" w:type="dxa"/>
                </w:tcPr>
                <w:p w:rsidR="005950A3" w:rsidRPr="0019607E" w:rsidRDefault="005950A3" w:rsidP="00AF3CE8">
                  <w:pPr>
                    <w:spacing w:after="0" w:line="240" w:lineRule="auto"/>
                    <w:rPr>
                      <w:rFonts w:asciiTheme="minorHAnsi" w:hAnsiTheme="minorHAnsi" w:cstheme="minorHAnsi"/>
                      <w:b/>
                      <w:bCs/>
                      <w:color w:val="365F91" w:themeColor="accent1" w:themeShade="BF"/>
                      <w:sz w:val="24"/>
                      <w:szCs w:val="24"/>
                    </w:rPr>
                  </w:pPr>
                  <w:r w:rsidRPr="0019607E">
                    <w:rPr>
                      <w:rFonts w:asciiTheme="minorHAnsi" w:hAnsiTheme="minorHAnsi" w:cstheme="minorHAnsi"/>
                      <w:b/>
                      <w:bCs/>
                      <w:color w:val="365F91" w:themeColor="accent1" w:themeShade="BF"/>
                      <w:sz w:val="24"/>
                      <w:szCs w:val="24"/>
                    </w:rPr>
                    <w:t>5.CT.1.4 Demonstrate the ability to transfer data between devices.</w:t>
                  </w:r>
                </w:p>
                <w:p w:rsidR="005950A3" w:rsidRPr="0019607E" w:rsidRDefault="005950A3" w:rsidP="00AF3CE8">
                  <w:pPr>
                    <w:spacing w:after="0" w:line="240" w:lineRule="auto"/>
                    <w:rPr>
                      <w:rFonts w:asciiTheme="minorHAnsi" w:hAnsiTheme="minorHAnsi" w:cstheme="minorHAnsi"/>
                      <w:color w:val="365F91" w:themeColor="accent1" w:themeShade="BF"/>
                      <w:sz w:val="24"/>
                      <w:szCs w:val="24"/>
                    </w:rPr>
                  </w:pPr>
                </w:p>
                <w:p w:rsidR="005950A3" w:rsidRPr="0019607E" w:rsidRDefault="005950A3" w:rsidP="00AF3CE8">
                  <w:pPr>
                    <w:spacing w:after="0" w:line="240" w:lineRule="auto"/>
                    <w:rPr>
                      <w:rFonts w:asciiTheme="minorHAnsi" w:hAnsiTheme="minorHAnsi" w:cstheme="minorHAnsi"/>
                      <w:b/>
                      <w:bCs/>
                      <w:color w:val="365F91" w:themeColor="accent1" w:themeShade="BF"/>
                      <w:sz w:val="24"/>
                      <w:szCs w:val="24"/>
                    </w:rPr>
                  </w:pPr>
                  <w:r w:rsidRPr="0019607E">
                    <w:rPr>
                      <w:rFonts w:asciiTheme="minorHAnsi" w:hAnsiTheme="minorHAnsi" w:cstheme="minorHAnsi"/>
                      <w:b/>
                      <w:bCs/>
                      <w:color w:val="365F91" w:themeColor="accent1" w:themeShade="BF"/>
                      <w:sz w:val="24"/>
                      <w:szCs w:val="24"/>
                    </w:rPr>
                    <w:t>5.CT.2.2 Develop documents in design applications incorporating rich multimedia.</w:t>
                  </w:r>
                </w:p>
                <w:p w:rsidR="005950A3" w:rsidRDefault="005950A3" w:rsidP="00AF3CE8">
                  <w:pPr>
                    <w:spacing w:after="0" w:line="240" w:lineRule="auto"/>
                    <w:rPr>
                      <w:rFonts w:asciiTheme="minorHAnsi" w:hAnsiTheme="minorHAnsi" w:cstheme="minorHAnsi"/>
                      <w:b/>
                      <w:bCs/>
                      <w:sz w:val="24"/>
                      <w:szCs w:val="24"/>
                    </w:rPr>
                  </w:pPr>
                </w:p>
              </w:tc>
            </w:tr>
            <w:tr w:rsidR="005950A3">
              <w:tc>
                <w:tcPr>
                  <w:tcW w:w="7257" w:type="dxa"/>
                </w:tcPr>
                <w:p w:rsidR="005950A3" w:rsidRPr="008009D6" w:rsidRDefault="005950A3" w:rsidP="00AF3CE8">
                  <w:pPr>
                    <w:pStyle w:val="Default"/>
                    <w:rPr>
                      <w:rFonts w:asciiTheme="minorHAnsi" w:hAnsiTheme="minorHAnsi" w:cstheme="minorHAnsi"/>
                      <w:color w:val="4F6228" w:themeColor="accent3" w:themeShade="80"/>
                    </w:rPr>
                  </w:pPr>
                  <w:r w:rsidRPr="008009D6">
                    <w:rPr>
                      <w:rFonts w:asciiTheme="minorHAnsi" w:hAnsiTheme="minorHAnsi" w:cstheme="minorHAnsi"/>
                      <w:b/>
                      <w:bCs/>
                      <w:color w:val="4F6228" w:themeColor="accent3" w:themeShade="80"/>
                    </w:rPr>
                    <w:t xml:space="preserve">6.CT.2.1 Demonstrate ways to present and publish information using a variety of common applications. </w:t>
                  </w:r>
                </w:p>
                <w:p w:rsidR="005950A3" w:rsidRPr="008009D6" w:rsidRDefault="005950A3" w:rsidP="00AF3CE8">
                  <w:pPr>
                    <w:spacing w:after="0" w:line="240" w:lineRule="auto"/>
                    <w:rPr>
                      <w:rFonts w:asciiTheme="minorHAnsi" w:hAnsiTheme="minorHAnsi" w:cstheme="minorHAnsi"/>
                      <w:color w:val="4F6228" w:themeColor="accent3" w:themeShade="80"/>
                      <w:sz w:val="24"/>
                      <w:szCs w:val="24"/>
                    </w:rPr>
                  </w:pPr>
                </w:p>
                <w:p w:rsidR="005950A3" w:rsidRPr="008009D6" w:rsidRDefault="005950A3" w:rsidP="00AF3CE8">
                  <w:pPr>
                    <w:pStyle w:val="Default"/>
                    <w:rPr>
                      <w:rFonts w:asciiTheme="minorHAnsi" w:hAnsiTheme="minorHAnsi" w:cstheme="minorHAnsi"/>
                      <w:color w:val="4F6228" w:themeColor="accent3" w:themeShade="80"/>
                    </w:rPr>
                  </w:pPr>
                  <w:r w:rsidRPr="008009D6">
                    <w:rPr>
                      <w:rFonts w:asciiTheme="minorHAnsi" w:hAnsiTheme="minorHAnsi" w:cstheme="minorHAnsi"/>
                      <w:b/>
                      <w:bCs/>
                      <w:color w:val="4F6228" w:themeColor="accent3" w:themeShade="80"/>
                    </w:rPr>
                    <w:t xml:space="preserve">6.IL.2.1 Select online sources based on a list of criteria. </w:t>
                  </w:r>
                </w:p>
                <w:p w:rsidR="005950A3" w:rsidRDefault="005950A3" w:rsidP="00AF3CE8">
                  <w:pPr>
                    <w:spacing w:after="0" w:line="240" w:lineRule="auto"/>
                    <w:rPr>
                      <w:rFonts w:asciiTheme="minorHAnsi" w:hAnsiTheme="minorHAnsi" w:cstheme="minorHAnsi"/>
                      <w:b/>
                      <w:bCs/>
                      <w:sz w:val="24"/>
                      <w:szCs w:val="24"/>
                    </w:rPr>
                  </w:pPr>
                </w:p>
              </w:tc>
            </w:tr>
            <w:tr w:rsidR="005950A3">
              <w:tc>
                <w:tcPr>
                  <w:tcW w:w="7257" w:type="dxa"/>
                </w:tcPr>
                <w:p w:rsidR="005950A3" w:rsidRPr="0019607E" w:rsidRDefault="005950A3" w:rsidP="00AF3CE8">
                  <w:pPr>
                    <w:pStyle w:val="Default"/>
                    <w:rPr>
                      <w:rFonts w:asciiTheme="minorHAnsi" w:hAnsiTheme="minorHAnsi" w:cstheme="minorHAnsi"/>
                      <w:color w:val="5F497A" w:themeColor="accent4" w:themeShade="BF"/>
                    </w:rPr>
                  </w:pPr>
                  <w:r w:rsidRPr="0019607E">
                    <w:rPr>
                      <w:rFonts w:asciiTheme="minorHAnsi" w:hAnsiTheme="minorHAnsi" w:cstheme="minorHAnsi"/>
                      <w:b/>
                      <w:bCs/>
                      <w:color w:val="5F497A" w:themeColor="accent4" w:themeShade="BF"/>
                    </w:rPr>
                    <w:t xml:space="preserve">7.CT.2.3 Create projects using technology applications and tools. </w:t>
                  </w:r>
                </w:p>
                <w:p w:rsidR="005950A3" w:rsidRDefault="005950A3" w:rsidP="00AF3CE8">
                  <w:pPr>
                    <w:spacing w:after="0" w:line="240" w:lineRule="auto"/>
                    <w:rPr>
                      <w:rFonts w:asciiTheme="minorHAnsi" w:hAnsiTheme="minorHAnsi" w:cstheme="minorHAnsi"/>
                      <w:b/>
                      <w:bCs/>
                      <w:sz w:val="24"/>
                      <w:szCs w:val="24"/>
                    </w:rPr>
                  </w:pPr>
                </w:p>
              </w:tc>
            </w:tr>
          </w:tbl>
          <w:p w:rsidR="005950A3" w:rsidRPr="0019607E" w:rsidRDefault="005950A3" w:rsidP="00AF3CE8">
            <w:pPr>
              <w:pStyle w:val="Default"/>
              <w:rPr>
                <w:rFonts w:asciiTheme="minorHAnsi" w:hAnsiTheme="minorHAnsi" w:cstheme="minorHAnsi"/>
                <w:b/>
                <w:bCs/>
              </w:rPr>
            </w:pPr>
          </w:p>
        </w:tc>
      </w:tr>
    </w:tbl>
    <w:p w:rsidR="005950A3" w:rsidRDefault="005950A3" w:rsidP="009F727D">
      <w:pPr>
        <w:rPr>
          <w:b/>
          <w:bCs/>
          <w:sz w:val="24"/>
          <w:szCs w:val="24"/>
        </w:rPr>
      </w:pPr>
    </w:p>
    <w:p w:rsidR="005950A3" w:rsidRDefault="005950A3">
      <w:pPr>
        <w:spacing w:after="0" w:line="240" w:lineRule="auto"/>
        <w:rPr>
          <w:b/>
          <w:bCs/>
          <w:sz w:val="24"/>
          <w:szCs w:val="24"/>
        </w:rPr>
      </w:pPr>
      <w:r>
        <w:rPr>
          <w:b/>
          <w:bCs/>
          <w:sz w:val="24"/>
          <w:szCs w:val="24"/>
        </w:rPr>
        <w:br w:type="page"/>
      </w:r>
    </w:p>
    <w:p w:rsidR="009A70E6" w:rsidRPr="0094264D" w:rsidRDefault="005950A3" w:rsidP="009F727D">
      <w:pPr>
        <w:rPr>
          <w:b/>
          <w:bCs/>
          <w:sz w:val="24"/>
          <w:szCs w:val="24"/>
        </w:rPr>
      </w:pPr>
      <w:r>
        <w:rPr>
          <w:b/>
          <w:bCs/>
          <w:sz w:val="24"/>
          <w:szCs w:val="24"/>
        </w:rPr>
        <w:t>L</w:t>
      </w:r>
      <w:r w:rsidR="009A70E6" w:rsidRPr="0094264D">
        <w:rPr>
          <w:b/>
          <w:bCs/>
          <w:sz w:val="24"/>
          <w:szCs w:val="24"/>
        </w:rPr>
        <w:t>esson Plans:</w:t>
      </w:r>
    </w:p>
    <w:p w:rsidR="009A70E6" w:rsidRPr="0094264D" w:rsidRDefault="009A70E6">
      <w:r w:rsidRPr="00D64ABD">
        <w:rPr>
          <w:b/>
        </w:rPr>
        <w:t>Day 1</w:t>
      </w:r>
      <w:r w:rsidRPr="0094264D">
        <w:t>: Teacher will present background information on the Victorian Era and Charles Dickens for students (Students will have a notes sheet to fill out). The teacher will also introduce the ABC books students will create at the end. A rubric will be handed out at this time so students know what is expected of them. The</w:t>
      </w:r>
      <w:r w:rsidR="00BC6EC2">
        <w:t xml:space="preserve"> ABC Book will be due by the end of the day the last day of the unit</w:t>
      </w:r>
      <w:r w:rsidRPr="0094264D">
        <w:t>.</w:t>
      </w:r>
    </w:p>
    <w:p w:rsidR="009A70E6" w:rsidRPr="0094264D" w:rsidRDefault="009A70E6">
      <w:r w:rsidRPr="00D64ABD">
        <w:rPr>
          <w:b/>
        </w:rPr>
        <w:t>Day 2</w:t>
      </w:r>
      <w:r w:rsidRPr="0094264D">
        <w:t>: Students are given the first section of vocabulary words to study for the vocabulary quiz they will have</w:t>
      </w:r>
      <w:r w:rsidR="00BC6EC2">
        <w:t xml:space="preserve"> on day 5</w:t>
      </w:r>
      <w:r w:rsidRPr="0094264D">
        <w:t xml:space="preserve">. Students are also given the Daily Oral Language for the week. It will be due Friday of this week. After reviewing vocabulary words, students will pick parts so they can start reading </w:t>
      </w:r>
      <w:r w:rsidRPr="0094264D">
        <w:rPr>
          <w:i/>
          <w:iCs/>
        </w:rPr>
        <w:t>A Christmas Carol</w:t>
      </w:r>
      <w:r w:rsidRPr="0094264D">
        <w:t xml:space="preserve"> in class</w:t>
      </w:r>
      <w:r w:rsidR="00BC6EC2">
        <w:t xml:space="preserve"> (play version)</w:t>
      </w:r>
      <w:r w:rsidRPr="0094264D">
        <w:t>.</w:t>
      </w:r>
    </w:p>
    <w:p w:rsidR="009A70E6" w:rsidRPr="0094264D" w:rsidRDefault="009A70E6">
      <w:r w:rsidRPr="00D64ABD">
        <w:rPr>
          <w:b/>
        </w:rPr>
        <w:t>Day 3</w:t>
      </w:r>
      <w:r w:rsidRPr="0094264D">
        <w:t xml:space="preserve">: Read </w:t>
      </w:r>
      <w:r w:rsidRPr="0094264D">
        <w:rPr>
          <w:i/>
          <w:iCs/>
        </w:rPr>
        <w:t xml:space="preserve">A Christmas Carol </w:t>
      </w:r>
      <w:r w:rsidRPr="0094264D">
        <w:t xml:space="preserve">and answer corresponding questions. Review vocab. Students can make notes while reading to use for their </w:t>
      </w:r>
      <w:r w:rsidR="00BC6EC2">
        <w:t>ABC B</w:t>
      </w:r>
      <w:r w:rsidRPr="0094264D">
        <w:t>ooks.</w:t>
      </w:r>
    </w:p>
    <w:p w:rsidR="009A70E6" w:rsidRPr="0094264D" w:rsidRDefault="009A70E6" w:rsidP="00476343">
      <w:r w:rsidRPr="00D64ABD">
        <w:rPr>
          <w:b/>
        </w:rPr>
        <w:t>Day 4</w:t>
      </w:r>
      <w:r w:rsidRPr="0094264D">
        <w:t xml:space="preserve">: Read </w:t>
      </w:r>
      <w:r w:rsidRPr="0094264D">
        <w:rPr>
          <w:i/>
          <w:iCs/>
        </w:rPr>
        <w:t xml:space="preserve">A Christmas Carol </w:t>
      </w:r>
      <w:r w:rsidRPr="0094264D">
        <w:t xml:space="preserve">and answer corresponding questions. Review vocab. Students can make notes while reading to use for their </w:t>
      </w:r>
      <w:r w:rsidR="00BC6EC2">
        <w:t>ABC B</w:t>
      </w:r>
      <w:r w:rsidRPr="0094264D">
        <w:t>ooks.</w:t>
      </w:r>
    </w:p>
    <w:p w:rsidR="009A70E6" w:rsidRPr="0094264D" w:rsidRDefault="009A70E6">
      <w:r w:rsidRPr="00D64ABD">
        <w:rPr>
          <w:b/>
        </w:rPr>
        <w:t>Day 5</w:t>
      </w:r>
      <w:r w:rsidRPr="0094264D">
        <w:t>: Vocabulary quiz and DOL is due. All reading comprehension questions are due at this point. After quizzes, continue reading.</w:t>
      </w:r>
    </w:p>
    <w:p w:rsidR="009A70E6" w:rsidRPr="0094264D" w:rsidRDefault="009A70E6">
      <w:r w:rsidRPr="00D64ABD">
        <w:rPr>
          <w:b/>
        </w:rPr>
        <w:t>Day 6</w:t>
      </w:r>
      <w:r w:rsidRPr="0094264D">
        <w:t xml:space="preserve">: Hand out new Vocabulary and DOL for the week. Vocabulary quiz on Friday and DOL is due at the same time. Read </w:t>
      </w:r>
      <w:r w:rsidRPr="0094264D">
        <w:rPr>
          <w:i/>
          <w:iCs/>
        </w:rPr>
        <w:t xml:space="preserve">A Christmas Carol </w:t>
      </w:r>
      <w:r w:rsidRPr="0094264D">
        <w:t xml:space="preserve">and answer corresponding questions. Review vocab. Students can make notes while reading to use for their books. </w:t>
      </w:r>
    </w:p>
    <w:p w:rsidR="009A70E6" w:rsidRPr="0094264D" w:rsidRDefault="009A70E6">
      <w:r w:rsidRPr="00D64ABD">
        <w:rPr>
          <w:b/>
        </w:rPr>
        <w:t>Day 7</w:t>
      </w:r>
      <w:r w:rsidRPr="0094264D">
        <w:t xml:space="preserve">: Read </w:t>
      </w:r>
      <w:r w:rsidRPr="0094264D">
        <w:rPr>
          <w:i/>
          <w:iCs/>
        </w:rPr>
        <w:t xml:space="preserve">A Christmas Carol </w:t>
      </w:r>
      <w:r w:rsidRPr="0094264D">
        <w:t>and answer corresponding questions. Review vocab. Students can make notes while reading to use for their books.  Start reviewing for the final quiz.</w:t>
      </w:r>
    </w:p>
    <w:p w:rsidR="009A70E6" w:rsidRPr="0094264D" w:rsidRDefault="009A70E6">
      <w:r w:rsidRPr="00D64ABD">
        <w:rPr>
          <w:b/>
        </w:rPr>
        <w:t>Day 8</w:t>
      </w:r>
      <w:r w:rsidRPr="0094264D">
        <w:t>: Students have the day to work on their ABC Books in the computer lab.</w:t>
      </w:r>
    </w:p>
    <w:p w:rsidR="009A70E6" w:rsidRPr="0094264D" w:rsidRDefault="009A70E6">
      <w:r w:rsidRPr="00D64ABD">
        <w:rPr>
          <w:b/>
        </w:rPr>
        <w:t>Day 9</w:t>
      </w:r>
      <w:r w:rsidRPr="0094264D">
        <w:t>: Students have the day to work on their ABC Books in the computer lab.</w:t>
      </w:r>
    </w:p>
    <w:p w:rsidR="009A70E6" w:rsidRDefault="009A70E6">
      <w:r w:rsidRPr="00D64ABD">
        <w:rPr>
          <w:b/>
        </w:rPr>
        <w:t>Day 10</w:t>
      </w:r>
      <w:r w:rsidRPr="0094264D">
        <w:t xml:space="preserve">: All comprehension questions are due as well as DOL. Final quiz over </w:t>
      </w:r>
      <w:r w:rsidRPr="0094264D">
        <w:rPr>
          <w:i/>
          <w:iCs/>
        </w:rPr>
        <w:t xml:space="preserve">A Christmas Carol </w:t>
      </w:r>
      <w:r w:rsidRPr="0094264D">
        <w:t xml:space="preserve">and </w:t>
      </w:r>
      <w:r w:rsidR="00BC6EC2">
        <w:t>students can present their ABC B</w:t>
      </w:r>
      <w:r w:rsidRPr="0094264D">
        <w:t>ooks.</w:t>
      </w:r>
    </w:p>
    <w:p w:rsidR="00BC6EC2" w:rsidRPr="0094264D" w:rsidRDefault="00BC6EC2">
      <w:r w:rsidRPr="00D64ABD">
        <w:rPr>
          <w:b/>
        </w:rPr>
        <w:t>Days 11 – 15:</w:t>
      </w:r>
      <w:r>
        <w:t xml:space="preserve"> If using the extension menu, students will be given 4 days to work on completing projects with their group members. On day 15 students will be required to hand in all projects after presenting. </w:t>
      </w:r>
    </w:p>
    <w:p w:rsidR="009A70E6" w:rsidRPr="005950A3" w:rsidRDefault="009A70E6">
      <w:pPr>
        <w:rPr>
          <w:b/>
        </w:rPr>
      </w:pPr>
      <w:r w:rsidRPr="005950A3">
        <w:rPr>
          <w:b/>
        </w:rPr>
        <w:t>Additional Activities:</w:t>
      </w:r>
    </w:p>
    <w:p w:rsidR="009A70E6" w:rsidRPr="0094264D" w:rsidRDefault="009A70E6">
      <w:r w:rsidRPr="0094264D">
        <w:t>For differentiation, there will be an extension menu assigned.  This will be assigned at the beginning of the book and due the day after the final quiz is taken.  The students will choose</w:t>
      </w:r>
      <w:r>
        <w:t xml:space="preserve"> a number 4 </w:t>
      </w:r>
      <w:r w:rsidRPr="0094264D">
        <w:t>out of 9 activities to complete.   They will present 3 out of the 4 projects to a small group of 3 or 4.</w:t>
      </w:r>
      <w:r>
        <w:t xml:space="preserve"> ***</w:t>
      </w:r>
      <w:r w:rsidRPr="0094264D">
        <w:t xml:space="preserve">  One project will be saved for a whole group presentation.  Attached is the Extension Menu, Small Group Grading Rubric, and Whole Group Presentation.</w:t>
      </w:r>
      <w:r>
        <w:t xml:space="preserve"> </w:t>
      </w:r>
    </w:p>
    <w:p w:rsidR="009A70E6" w:rsidRPr="0094264D" w:rsidRDefault="009A70E6">
      <w:r>
        <w:t>***Teacher discretion can be used for number of projects to complete.  This will depend on the class and extra time allotted. It can also be adjusted depending on individual student’s needs.</w:t>
      </w:r>
    </w:p>
    <w:tbl>
      <w:tblPr>
        <w:tblpPr w:leftFromText="240" w:rightFromText="240" w:topFromText="240" w:bottomFromText="240" w:vertAnchor="page" w:horzAnchor="margin" w:tblpY="1261"/>
        <w:tblW w:w="0" w:type="auto"/>
        <w:tblLayout w:type="fixed"/>
        <w:tblLook w:val="0000"/>
      </w:tblPr>
      <w:tblGrid>
        <w:gridCol w:w="2790"/>
        <w:gridCol w:w="3360"/>
        <w:gridCol w:w="2850"/>
      </w:tblGrid>
      <w:tr w:rsidR="005950A3" w:rsidRPr="0094264D">
        <w:trPr>
          <w:cantSplit/>
          <w:trHeight w:val="2620"/>
          <w:tblHeader/>
        </w:trPr>
        <w:tc>
          <w:tcPr>
            <w:tcW w:w="9000" w:type="dxa"/>
            <w:gridSpan w:val="3"/>
            <w:tcBorders>
              <w:top w:val="single" w:sz="8" w:space="0" w:color="000000"/>
              <w:left w:val="single" w:sz="8" w:space="0" w:color="000000"/>
              <w:bottom w:val="single" w:sz="8" w:space="0" w:color="000000"/>
              <w:right w:val="single" w:sz="8" w:space="0" w:color="000000"/>
            </w:tcBorders>
            <w:shd w:val="clear" w:color="auto" w:fill="B0B3B2"/>
            <w:tcMar>
              <w:top w:w="100" w:type="dxa"/>
              <w:left w:w="100" w:type="dxa"/>
              <w:bottom w:w="100" w:type="dxa"/>
              <w:right w:w="100" w:type="dxa"/>
            </w:tcMar>
          </w:tcPr>
          <w:p w:rsidR="005950A3" w:rsidRPr="0094264D" w:rsidRDefault="005950A3" w:rsidP="00AF3CE8">
            <w:pPr>
              <w:pStyle w:val="Subheading"/>
              <w:jc w:val="center"/>
              <w:rPr>
                <w:rFonts w:ascii="Calibri" w:hAnsi="Calibri" w:cs="Calibri"/>
                <w:b w:val="0"/>
                <w:bCs w:val="0"/>
                <w:sz w:val="96"/>
                <w:szCs w:val="96"/>
              </w:rPr>
            </w:pPr>
            <w:r w:rsidRPr="0094264D">
              <w:rPr>
                <w:rFonts w:ascii="Calibri" w:hAnsi="Calibri" w:cs="Calibri"/>
                <w:b w:val="0"/>
                <w:bCs w:val="0"/>
                <w:sz w:val="96"/>
                <w:szCs w:val="96"/>
              </w:rPr>
              <w:t>A Christmas Carol</w:t>
            </w:r>
          </w:p>
          <w:p w:rsidR="005950A3" w:rsidRDefault="005950A3" w:rsidP="00AF3CE8">
            <w:pPr>
              <w:pStyle w:val="Subheading"/>
              <w:jc w:val="center"/>
              <w:rPr>
                <w:rFonts w:ascii="Calibri" w:hAnsi="Calibri" w:cs="Calibri"/>
                <w:b w:val="0"/>
                <w:bCs w:val="0"/>
                <w:sz w:val="20"/>
                <w:szCs w:val="20"/>
              </w:rPr>
            </w:pPr>
            <w:r w:rsidRPr="0094264D">
              <w:rPr>
                <w:rFonts w:ascii="Calibri" w:hAnsi="Calibri" w:cs="Calibri"/>
                <w:b w:val="0"/>
                <w:bCs w:val="0"/>
                <w:sz w:val="20"/>
                <w:szCs w:val="20"/>
              </w:rPr>
              <w:t>Please choose</w:t>
            </w:r>
            <w:r>
              <w:rPr>
                <w:rFonts w:ascii="Calibri" w:hAnsi="Calibri" w:cs="Calibri"/>
                <w:b w:val="0"/>
                <w:bCs w:val="0"/>
                <w:sz w:val="20"/>
                <w:szCs w:val="20"/>
              </w:rPr>
              <w:t xml:space="preserve"> ___ </w:t>
            </w:r>
            <w:r w:rsidRPr="0094264D">
              <w:rPr>
                <w:rFonts w:ascii="Calibri" w:hAnsi="Calibri" w:cs="Calibri"/>
                <w:b w:val="0"/>
                <w:bCs w:val="0"/>
                <w:sz w:val="20"/>
                <w:szCs w:val="20"/>
              </w:rPr>
              <w:t>out of 9 choices to complete.</w:t>
            </w:r>
          </w:p>
          <w:p w:rsidR="00EA0692" w:rsidRDefault="00EA0692" w:rsidP="00EA0692">
            <w:pPr>
              <w:pStyle w:val="Body"/>
            </w:pPr>
          </w:p>
          <w:p w:rsidR="00EA0692" w:rsidRDefault="00EA0692" w:rsidP="00EA0692">
            <w:pPr>
              <w:pStyle w:val="Body"/>
            </w:pPr>
            <w:r>
              <w:t>Name:___________________________</w:t>
            </w:r>
          </w:p>
          <w:p w:rsidR="00EA0692" w:rsidRPr="00EA0692" w:rsidRDefault="00EA0692" w:rsidP="00EA0692">
            <w:pPr>
              <w:pStyle w:val="Body"/>
            </w:pPr>
          </w:p>
        </w:tc>
      </w:tr>
      <w:tr w:rsidR="005950A3" w:rsidRPr="0094264D">
        <w:trPr>
          <w:cantSplit/>
          <w:trHeight w:val="2133"/>
        </w:trPr>
        <w:tc>
          <w:tcPr>
            <w:tcW w:w="279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5950A3" w:rsidRPr="0094264D" w:rsidRDefault="005950A3" w:rsidP="00AF3CE8">
            <w:pPr>
              <w:pStyle w:val="Body"/>
              <w:rPr>
                <w:rFonts w:ascii="Calibri" w:hAnsi="Calibri" w:cs="Calibri"/>
              </w:rPr>
            </w:pPr>
            <w:r w:rsidRPr="0094264D">
              <w:rPr>
                <w:rFonts w:ascii="Calibri" w:hAnsi="Calibri" w:cs="Calibri"/>
              </w:rPr>
              <w:t xml:space="preserve">Create an advertisement for the story using Microsoft Publisher.  There must be captions along with pictures or clip art. </w:t>
            </w:r>
          </w:p>
          <w:p w:rsidR="005950A3" w:rsidRPr="0094264D" w:rsidRDefault="005950A3" w:rsidP="00AF3CE8">
            <w:pPr>
              <w:pStyle w:val="Body"/>
              <w:rPr>
                <w:rFonts w:ascii="Calibri" w:hAnsi="Calibri" w:cs="Calibri"/>
              </w:rPr>
            </w:pPr>
          </w:p>
        </w:tc>
        <w:tc>
          <w:tcPr>
            <w:tcW w:w="336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5950A3" w:rsidRPr="0094264D" w:rsidRDefault="005950A3" w:rsidP="00AF3CE8">
            <w:pPr>
              <w:pStyle w:val="Body"/>
              <w:rPr>
                <w:rFonts w:ascii="Calibri" w:hAnsi="Calibri" w:cs="Calibri"/>
              </w:rPr>
            </w:pPr>
            <w:r w:rsidRPr="0094264D">
              <w:rPr>
                <w:rFonts w:ascii="Calibri" w:hAnsi="Calibri" w:cs="Calibri"/>
              </w:rPr>
              <w:t>Write an alternate ending to the story.  Type using a word processing program.</w:t>
            </w:r>
          </w:p>
        </w:tc>
        <w:tc>
          <w:tcPr>
            <w:tcW w:w="285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5950A3" w:rsidRPr="0094264D" w:rsidRDefault="005950A3" w:rsidP="00AF3CE8">
            <w:pPr>
              <w:pStyle w:val="Body"/>
              <w:rPr>
                <w:rFonts w:ascii="Calibri" w:hAnsi="Calibri" w:cs="Calibri"/>
              </w:rPr>
            </w:pPr>
            <w:r w:rsidRPr="0094264D">
              <w:rPr>
                <w:rFonts w:ascii="Calibri" w:hAnsi="Calibri" w:cs="Calibri"/>
              </w:rPr>
              <w:t>Using the vocabulary from the story, create a presentation using Microsoft PowerPoint.  Include the word, definition, and clip art depicting the word.</w:t>
            </w:r>
          </w:p>
        </w:tc>
      </w:tr>
      <w:tr w:rsidR="005950A3" w:rsidRPr="0094264D">
        <w:trPr>
          <w:cantSplit/>
          <w:trHeight w:val="2133"/>
        </w:trPr>
        <w:tc>
          <w:tcPr>
            <w:tcW w:w="279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5950A3" w:rsidRPr="0094264D" w:rsidRDefault="005950A3" w:rsidP="00AF3CE8">
            <w:pPr>
              <w:pStyle w:val="Body"/>
              <w:rPr>
                <w:rFonts w:ascii="Calibri" w:hAnsi="Calibri" w:cs="Calibri"/>
              </w:rPr>
            </w:pPr>
            <w:r w:rsidRPr="0094264D">
              <w:rPr>
                <w:rFonts w:ascii="Calibri" w:hAnsi="Calibri" w:cs="Calibri"/>
              </w:rPr>
              <w:t>Recreate a scene from the story.  Record it and create a presentation using MovieMaker or iMovie. Group work is allowed with teacher approval.</w:t>
            </w:r>
          </w:p>
        </w:tc>
        <w:tc>
          <w:tcPr>
            <w:tcW w:w="336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5950A3" w:rsidRPr="0094264D" w:rsidRDefault="005950A3" w:rsidP="00AF3CE8">
            <w:pPr>
              <w:pStyle w:val="Body"/>
              <w:rPr>
                <w:rFonts w:ascii="Calibri" w:hAnsi="Calibri" w:cs="Calibri"/>
              </w:rPr>
            </w:pPr>
            <w:r w:rsidRPr="0094264D">
              <w:rPr>
                <w:rFonts w:ascii="Calibri" w:hAnsi="Calibri" w:cs="Calibri"/>
              </w:rPr>
              <w:t>Free Choice</w:t>
            </w:r>
          </w:p>
          <w:p w:rsidR="005950A3" w:rsidRPr="0094264D" w:rsidRDefault="005950A3" w:rsidP="00AF3CE8">
            <w:pPr>
              <w:pStyle w:val="Body"/>
              <w:rPr>
                <w:rFonts w:ascii="Calibri" w:hAnsi="Calibri" w:cs="Calibri"/>
              </w:rPr>
            </w:pPr>
          </w:p>
          <w:p w:rsidR="005950A3" w:rsidRPr="0094264D" w:rsidRDefault="005950A3" w:rsidP="00AF3CE8">
            <w:pPr>
              <w:pStyle w:val="Body"/>
              <w:rPr>
                <w:rFonts w:ascii="Calibri" w:hAnsi="Calibri" w:cs="Calibri"/>
              </w:rPr>
            </w:pPr>
            <w:r w:rsidRPr="0094264D">
              <w:rPr>
                <w:rFonts w:ascii="Calibri" w:hAnsi="Calibri" w:cs="Calibri"/>
              </w:rPr>
              <w:t>(Must check with teacher)</w:t>
            </w:r>
          </w:p>
        </w:tc>
        <w:tc>
          <w:tcPr>
            <w:tcW w:w="285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5950A3" w:rsidRPr="0094264D" w:rsidRDefault="005950A3" w:rsidP="00AF3CE8">
            <w:pPr>
              <w:pStyle w:val="Body"/>
              <w:rPr>
                <w:rFonts w:ascii="Calibri" w:hAnsi="Calibri" w:cs="Calibri"/>
              </w:rPr>
            </w:pPr>
            <w:r w:rsidRPr="0094264D">
              <w:rPr>
                <w:rFonts w:ascii="Calibri" w:hAnsi="Calibri" w:cs="Calibri"/>
              </w:rPr>
              <w:t>Create a Venn Diagram comparing two or more characters.  Each section of your diagram must have at least 4 examples. Use inspiration to illustrate your diagram.</w:t>
            </w:r>
          </w:p>
        </w:tc>
      </w:tr>
      <w:tr w:rsidR="005950A3" w:rsidRPr="0094264D">
        <w:trPr>
          <w:cantSplit/>
          <w:trHeight w:val="2133"/>
        </w:trPr>
        <w:tc>
          <w:tcPr>
            <w:tcW w:w="279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5950A3" w:rsidRPr="0094264D" w:rsidRDefault="005950A3" w:rsidP="00AF3CE8">
            <w:pPr>
              <w:pStyle w:val="Body"/>
              <w:rPr>
                <w:rFonts w:ascii="Calibri" w:hAnsi="Calibri" w:cs="Calibri"/>
              </w:rPr>
            </w:pPr>
            <w:r w:rsidRPr="0094264D">
              <w:rPr>
                <w:rFonts w:ascii="Calibri" w:hAnsi="Calibri" w:cs="Calibri"/>
              </w:rPr>
              <w:t>Write a summary of the story using a word processing program.  You must have at least 5 paragraphs.</w:t>
            </w:r>
          </w:p>
        </w:tc>
        <w:tc>
          <w:tcPr>
            <w:tcW w:w="336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5950A3" w:rsidRPr="0094264D" w:rsidRDefault="005950A3" w:rsidP="00AF3CE8">
            <w:pPr>
              <w:pStyle w:val="Body"/>
              <w:rPr>
                <w:rFonts w:ascii="Calibri" w:hAnsi="Calibri" w:cs="Calibri"/>
              </w:rPr>
            </w:pPr>
            <w:r w:rsidRPr="0094264D">
              <w:rPr>
                <w:rFonts w:ascii="Calibri" w:hAnsi="Calibri" w:cs="Calibri"/>
              </w:rPr>
              <w:t xml:space="preserve">Create a visual organizer of the story.  Include characters and events. Use inspiration to illustrate your organizer. </w:t>
            </w:r>
          </w:p>
          <w:p w:rsidR="005950A3" w:rsidRPr="0094264D" w:rsidRDefault="005950A3" w:rsidP="00AF3CE8">
            <w:pPr>
              <w:pStyle w:val="Body"/>
              <w:rPr>
                <w:rFonts w:ascii="Calibri" w:hAnsi="Calibri" w:cs="Calibri"/>
              </w:rPr>
            </w:pPr>
          </w:p>
        </w:tc>
        <w:tc>
          <w:tcPr>
            <w:tcW w:w="285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5950A3" w:rsidRPr="0094264D" w:rsidRDefault="005950A3" w:rsidP="00AF3CE8">
            <w:pPr>
              <w:pStyle w:val="Body"/>
              <w:rPr>
                <w:rFonts w:ascii="Calibri" w:hAnsi="Calibri" w:cs="Calibri"/>
              </w:rPr>
            </w:pPr>
            <w:r w:rsidRPr="0094264D">
              <w:rPr>
                <w:rFonts w:ascii="Calibri" w:hAnsi="Calibri" w:cs="Calibri"/>
              </w:rPr>
              <w:t xml:space="preserve">Create a presentation of the 3 ghosts that appear in this story.  Include specific examples of what they showed Scrooge and what their purpose is. </w:t>
            </w:r>
          </w:p>
        </w:tc>
      </w:tr>
    </w:tbl>
    <w:p w:rsidR="009A70E6" w:rsidRPr="0094264D" w:rsidRDefault="009A70E6"/>
    <w:p w:rsidR="009A70E6" w:rsidRPr="0094264D" w:rsidRDefault="009A70E6"/>
    <w:p w:rsidR="009A70E6" w:rsidRPr="0094264D" w:rsidRDefault="009A70E6"/>
    <w:p w:rsidR="009A70E6" w:rsidRPr="0094264D" w:rsidRDefault="009A70E6"/>
    <w:p w:rsidR="009A70E6" w:rsidRPr="0094264D" w:rsidRDefault="009A70E6"/>
    <w:p w:rsidR="009A70E6" w:rsidRPr="0094264D" w:rsidRDefault="009A70E6"/>
    <w:p w:rsidR="009A70E6" w:rsidRPr="0094264D" w:rsidRDefault="009A70E6">
      <w:r w:rsidRPr="0094264D">
        <w:t>Small Group Presentations: Grading Rubric</w:t>
      </w:r>
    </w:p>
    <w:p w:rsidR="009A70E6" w:rsidRPr="0094264D" w:rsidRDefault="009A70E6" w:rsidP="00460119">
      <w:pPr>
        <w:pStyle w:val="HeaderFooter"/>
        <w:rPr>
          <w:rFonts w:ascii="Calibri" w:hAnsi="Calibri" w:cs="Calibri"/>
          <w:sz w:val="24"/>
          <w:szCs w:val="24"/>
        </w:rPr>
      </w:pPr>
      <w:r w:rsidRPr="0094264D">
        <w:rPr>
          <w:rFonts w:ascii="Calibri" w:hAnsi="Calibri" w:cs="Calibri"/>
          <w:sz w:val="24"/>
          <w:szCs w:val="24"/>
        </w:rPr>
        <w:t>Who is filling out this paper?  __________________________________________</w:t>
      </w:r>
    </w:p>
    <w:p w:rsidR="009A70E6" w:rsidRPr="0094264D" w:rsidRDefault="009A70E6" w:rsidP="00460119">
      <w:pPr>
        <w:pStyle w:val="HeaderFooter"/>
        <w:rPr>
          <w:rFonts w:ascii="Calibri" w:hAnsi="Calibri" w:cs="Calibri"/>
          <w:sz w:val="24"/>
          <w:szCs w:val="24"/>
        </w:rPr>
      </w:pPr>
    </w:p>
    <w:p w:rsidR="009A70E6" w:rsidRPr="0094264D" w:rsidRDefault="009A70E6" w:rsidP="00460119">
      <w:pPr>
        <w:pStyle w:val="Body"/>
        <w:rPr>
          <w:rFonts w:ascii="Calibri" w:hAnsi="Calibri" w:cs="Calibri"/>
        </w:rPr>
      </w:pPr>
      <w:r w:rsidRPr="0094264D">
        <w:rPr>
          <w:rFonts w:ascii="Calibri" w:hAnsi="Calibri" w:cs="Calibri"/>
        </w:rPr>
        <w:t>Person 1: __________________________________________________</w:t>
      </w:r>
    </w:p>
    <w:p w:rsidR="009A70E6" w:rsidRPr="0094264D" w:rsidRDefault="009A70E6" w:rsidP="00460119">
      <w:pPr>
        <w:pStyle w:val="Body"/>
        <w:rPr>
          <w:rFonts w:ascii="Calibri" w:hAnsi="Calibri" w:cs="Calibri"/>
        </w:rPr>
      </w:pPr>
    </w:p>
    <w:p w:rsidR="009A70E6" w:rsidRPr="0094264D" w:rsidRDefault="009A70E6" w:rsidP="00460119">
      <w:pPr>
        <w:pStyle w:val="Body"/>
        <w:rPr>
          <w:rFonts w:ascii="Calibri" w:hAnsi="Calibri" w:cs="Calibri"/>
        </w:rPr>
      </w:pPr>
      <w:r w:rsidRPr="0094264D">
        <w:rPr>
          <w:rFonts w:ascii="Calibri" w:hAnsi="Calibri" w:cs="Calibri"/>
        </w:rPr>
        <w:t>4: Excellent   3: Okay   2: Needs Improvement  1: Does not meet expectations  0: No Project</w:t>
      </w:r>
    </w:p>
    <w:p w:rsidR="009A70E6" w:rsidRPr="0094264D" w:rsidRDefault="009A70E6" w:rsidP="00460119">
      <w:pPr>
        <w:pStyle w:val="Body"/>
        <w:rPr>
          <w:rFonts w:ascii="Calibri" w:hAnsi="Calibri" w:cs="Calibri"/>
        </w:rPr>
      </w:pPr>
    </w:p>
    <w:p w:rsidR="009A70E6" w:rsidRPr="0094264D" w:rsidRDefault="009A70E6" w:rsidP="00460119">
      <w:pPr>
        <w:pStyle w:val="Body"/>
        <w:rPr>
          <w:rFonts w:ascii="Calibri" w:hAnsi="Calibri" w:cs="Calibri"/>
        </w:rPr>
      </w:pPr>
      <w:r w:rsidRPr="0094264D">
        <w:rPr>
          <w:rFonts w:ascii="Calibri" w:hAnsi="Calibri" w:cs="Calibri"/>
        </w:rPr>
        <w:t>Project 1:__________________________________  Rating: _________________</w:t>
      </w:r>
    </w:p>
    <w:p w:rsidR="009A70E6" w:rsidRPr="0094264D" w:rsidRDefault="009A70E6" w:rsidP="00460119">
      <w:pPr>
        <w:pStyle w:val="Body"/>
        <w:rPr>
          <w:rFonts w:ascii="Calibri" w:hAnsi="Calibri" w:cs="Calibri"/>
        </w:rPr>
      </w:pPr>
    </w:p>
    <w:p w:rsidR="009A70E6" w:rsidRPr="0094264D" w:rsidRDefault="009A70E6" w:rsidP="00460119">
      <w:pPr>
        <w:pStyle w:val="Body"/>
        <w:rPr>
          <w:rFonts w:ascii="Calibri" w:hAnsi="Calibri" w:cs="Calibri"/>
        </w:rPr>
      </w:pPr>
      <w:r w:rsidRPr="0094264D">
        <w:rPr>
          <w:rFonts w:ascii="Calibri" w:hAnsi="Calibri" w:cs="Calibri"/>
        </w:rPr>
        <w:t>Project 2: __________________________________ Rating: _________________</w:t>
      </w:r>
    </w:p>
    <w:p w:rsidR="009A70E6" w:rsidRPr="0094264D" w:rsidRDefault="009A70E6" w:rsidP="00460119">
      <w:pPr>
        <w:pStyle w:val="Body"/>
        <w:rPr>
          <w:rFonts w:ascii="Calibri" w:hAnsi="Calibri" w:cs="Calibri"/>
        </w:rPr>
      </w:pPr>
    </w:p>
    <w:p w:rsidR="009A70E6" w:rsidRPr="0094264D" w:rsidRDefault="009A70E6" w:rsidP="00460119">
      <w:pPr>
        <w:pStyle w:val="Body"/>
        <w:rPr>
          <w:rFonts w:ascii="Calibri" w:hAnsi="Calibri" w:cs="Calibri"/>
        </w:rPr>
      </w:pPr>
      <w:r w:rsidRPr="0094264D">
        <w:rPr>
          <w:rFonts w:ascii="Calibri" w:hAnsi="Calibri" w:cs="Calibri"/>
        </w:rPr>
        <w:t>Project 3: __________________________________ Rating: _________________</w:t>
      </w:r>
    </w:p>
    <w:p w:rsidR="009A70E6" w:rsidRPr="0094264D" w:rsidRDefault="009A70E6" w:rsidP="00460119">
      <w:pPr>
        <w:pStyle w:val="Body"/>
        <w:rPr>
          <w:rFonts w:ascii="Calibri" w:hAnsi="Calibri" w:cs="Calibri"/>
        </w:rPr>
      </w:pPr>
    </w:p>
    <w:p w:rsidR="009A70E6" w:rsidRPr="0094264D" w:rsidRDefault="009A70E6" w:rsidP="00460119">
      <w:pPr>
        <w:pStyle w:val="Body"/>
        <w:rPr>
          <w:rFonts w:ascii="Calibri" w:hAnsi="Calibri" w:cs="Calibri"/>
        </w:rPr>
      </w:pPr>
    </w:p>
    <w:p w:rsidR="009A70E6" w:rsidRPr="0094264D" w:rsidRDefault="009A70E6" w:rsidP="00460119">
      <w:pPr>
        <w:pStyle w:val="Body"/>
        <w:rPr>
          <w:rFonts w:ascii="Calibri" w:hAnsi="Calibri" w:cs="Calibri"/>
        </w:rPr>
      </w:pPr>
      <w:r w:rsidRPr="0094264D">
        <w:rPr>
          <w:rFonts w:ascii="Calibri" w:hAnsi="Calibri" w:cs="Calibri"/>
        </w:rPr>
        <w:t>Person 2: __________________________________________________</w:t>
      </w:r>
    </w:p>
    <w:p w:rsidR="009A70E6" w:rsidRPr="0094264D" w:rsidRDefault="009A70E6" w:rsidP="0094264D">
      <w:pPr>
        <w:pStyle w:val="Body"/>
        <w:rPr>
          <w:rFonts w:ascii="Calibri" w:hAnsi="Calibri" w:cs="Calibri"/>
        </w:rPr>
      </w:pPr>
    </w:p>
    <w:p w:rsidR="009A70E6" w:rsidRPr="0094264D" w:rsidRDefault="009A70E6" w:rsidP="0094264D">
      <w:pPr>
        <w:pStyle w:val="Body"/>
        <w:rPr>
          <w:rFonts w:ascii="Calibri" w:hAnsi="Calibri" w:cs="Calibri"/>
        </w:rPr>
      </w:pPr>
      <w:r w:rsidRPr="0094264D">
        <w:rPr>
          <w:rFonts w:ascii="Calibri" w:hAnsi="Calibri" w:cs="Calibri"/>
        </w:rPr>
        <w:t>4: Excellent   3: Okay   2: Needs Improvement  1: Does not meet expectations  0: No Project</w:t>
      </w:r>
    </w:p>
    <w:p w:rsidR="009A70E6" w:rsidRPr="0094264D" w:rsidRDefault="009A70E6" w:rsidP="00460119">
      <w:pPr>
        <w:pStyle w:val="Body"/>
        <w:rPr>
          <w:rFonts w:ascii="Calibri" w:hAnsi="Calibri" w:cs="Calibri"/>
        </w:rPr>
      </w:pPr>
    </w:p>
    <w:p w:rsidR="009A70E6" w:rsidRPr="0094264D" w:rsidRDefault="009A70E6" w:rsidP="00460119">
      <w:pPr>
        <w:pStyle w:val="Body"/>
        <w:rPr>
          <w:rFonts w:ascii="Calibri" w:hAnsi="Calibri" w:cs="Calibri"/>
        </w:rPr>
      </w:pPr>
      <w:r w:rsidRPr="0094264D">
        <w:rPr>
          <w:rFonts w:ascii="Calibri" w:hAnsi="Calibri" w:cs="Calibri"/>
        </w:rPr>
        <w:t>Project 1:__________________________________  Rating: _________________</w:t>
      </w:r>
    </w:p>
    <w:p w:rsidR="009A70E6" w:rsidRPr="0094264D" w:rsidRDefault="009A70E6" w:rsidP="00460119">
      <w:pPr>
        <w:pStyle w:val="Body"/>
        <w:rPr>
          <w:rFonts w:ascii="Calibri" w:hAnsi="Calibri" w:cs="Calibri"/>
        </w:rPr>
      </w:pPr>
    </w:p>
    <w:p w:rsidR="009A70E6" w:rsidRPr="0094264D" w:rsidRDefault="009A70E6" w:rsidP="00460119">
      <w:pPr>
        <w:pStyle w:val="Body"/>
        <w:rPr>
          <w:rFonts w:ascii="Calibri" w:hAnsi="Calibri" w:cs="Calibri"/>
        </w:rPr>
      </w:pPr>
      <w:r w:rsidRPr="0094264D">
        <w:rPr>
          <w:rFonts w:ascii="Calibri" w:hAnsi="Calibri" w:cs="Calibri"/>
        </w:rPr>
        <w:t>Project 2: __________________________________ Rating: _________________</w:t>
      </w:r>
    </w:p>
    <w:p w:rsidR="009A70E6" w:rsidRPr="0094264D" w:rsidRDefault="009A70E6" w:rsidP="00460119">
      <w:pPr>
        <w:pStyle w:val="Body"/>
        <w:rPr>
          <w:rFonts w:ascii="Calibri" w:hAnsi="Calibri" w:cs="Calibri"/>
        </w:rPr>
      </w:pPr>
    </w:p>
    <w:p w:rsidR="009A70E6" w:rsidRPr="0094264D" w:rsidRDefault="009A70E6" w:rsidP="00460119">
      <w:pPr>
        <w:pStyle w:val="Body"/>
        <w:rPr>
          <w:rFonts w:ascii="Calibri" w:hAnsi="Calibri" w:cs="Calibri"/>
        </w:rPr>
      </w:pPr>
      <w:r w:rsidRPr="0094264D">
        <w:rPr>
          <w:rFonts w:ascii="Calibri" w:hAnsi="Calibri" w:cs="Calibri"/>
        </w:rPr>
        <w:t>Project 3: __________________________________ Rating: _________________</w:t>
      </w:r>
    </w:p>
    <w:p w:rsidR="009A70E6" w:rsidRPr="0094264D" w:rsidRDefault="009A70E6" w:rsidP="00460119">
      <w:pPr>
        <w:pStyle w:val="Body"/>
        <w:rPr>
          <w:rFonts w:ascii="Calibri" w:hAnsi="Calibri" w:cs="Calibri"/>
        </w:rPr>
      </w:pPr>
    </w:p>
    <w:p w:rsidR="009A70E6" w:rsidRPr="0094264D" w:rsidRDefault="009A70E6" w:rsidP="00460119">
      <w:pPr>
        <w:pStyle w:val="Body"/>
        <w:rPr>
          <w:rFonts w:ascii="Calibri" w:hAnsi="Calibri" w:cs="Calibri"/>
        </w:rPr>
      </w:pPr>
    </w:p>
    <w:p w:rsidR="009A70E6" w:rsidRPr="0094264D" w:rsidRDefault="009A70E6" w:rsidP="00460119">
      <w:pPr>
        <w:pStyle w:val="Body"/>
        <w:rPr>
          <w:rFonts w:ascii="Calibri" w:hAnsi="Calibri" w:cs="Calibri"/>
        </w:rPr>
      </w:pPr>
      <w:r w:rsidRPr="0094264D">
        <w:rPr>
          <w:rFonts w:ascii="Calibri" w:hAnsi="Calibri" w:cs="Calibri"/>
        </w:rPr>
        <w:t>Person 3: __________________________________________________</w:t>
      </w:r>
    </w:p>
    <w:p w:rsidR="009A70E6" w:rsidRPr="0094264D" w:rsidRDefault="009A70E6" w:rsidP="00460119">
      <w:pPr>
        <w:pStyle w:val="Body"/>
        <w:rPr>
          <w:rFonts w:ascii="Calibri" w:hAnsi="Calibri" w:cs="Calibri"/>
        </w:rPr>
      </w:pPr>
    </w:p>
    <w:p w:rsidR="009A70E6" w:rsidRPr="0094264D" w:rsidRDefault="009A70E6" w:rsidP="0094264D">
      <w:pPr>
        <w:pStyle w:val="Body"/>
        <w:rPr>
          <w:rFonts w:ascii="Calibri" w:hAnsi="Calibri" w:cs="Calibri"/>
        </w:rPr>
      </w:pPr>
      <w:r w:rsidRPr="0094264D">
        <w:rPr>
          <w:rFonts w:ascii="Calibri" w:hAnsi="Calibri" w:cs="Calibri"/>
        </w:rPr>
        <w:t>4: Excellent   3: Okay   2: Needs Improvement  1: Does not meet expectations  0: No Project</w:t>
      </w:r>
    </w:p>
    <w:p w:rsidR="009A70E6" w:rsidRPr="0094264D" w:rsidRDefault="009A70E6" w:rsidP="00460119">
      <w:pPr>
        <w:pStyle w:val="Body"/>
        <w:rPr>
          <w:rFonts w:ascii="Calibri" w:hAnsi="Calibri" w:cs="Calibri"/>
        </w:rPr>
      </w:pPr>
    </w:p>
    <w:p w:rsidR="009A70E6" w:rsidRPr="0094264D" w:rsidRDefault="009A70E6" w:rsidP="00460119">
      <w:pPr>
        <w:pStyle w:val="Body"/>
        <w:rPr>
          <w:rFonts w:ascii="Calibri" w:hAnsi="Calibri" w:cs="Calibri"/>
        </w:rPr>
      </w:pPr>
      <w:r w:rsidRPr="0094264D">
        <w:rPr>
          <w:rFonts w:ascii="Calibri" w:hAnsi="Calibri" w:cs="Calibri"/>
        </w:rPr>
        <w:t>Project 1:__________________________________  Rating: _________________</w:t>
      </w:r>
    </w:p>
    <w:p w:rsidR="009A70E6" w:rsidRPr="0094264D" w:rsidRDefault="009A70E6" w:rsidP="00460119">
      <w:pPr>
        <w:pStyle w:val="Body"/>
        <w:rPr>
          <w:rFonts w:ascii="Calibri" w:hAnsi="Calibri" w:cs="Calibri"/>
        </w:rPr>
      </w:pPr>
    </w:p>
    <w:p w:rsidR="009A70E6" w:rsidRPr="0094264D" w:rsidRDefault="009A70E6" w:rsidP="00460119">
      <w:pPr>
        <w:pStyle w:val="Body"/>
        <w:rPr>
          <w:rFonts w:ascii="Calibri" w:hAnsi="Calibri" w:cs="Calibri"/>
        </w:rPr>
      </w:pPr>
      <w:r w:rsidRPr="0094264D">
        <w:rPr>
          <w:rFonts w:ascii="Calibri" w:hAnsi="Calibri" w:cs="Calibri"/>
        </w:rPr>
        <w:t>Project 2: __________________________________ Rating: _________________</w:t>
      </w:r>
    </w:p>
    <w:p w:rsidR="009A70E6" w:rsidRPr="0094264D" w:rsidRDefault="009A70E6" w:rsidP="00460119">
      <w:pPr>
        <w:pStyle w:val="Body"/>
        <w:rPr>
          <w:rFonts w:ascii="Calibri" w:hAnsi="Calibri" w:cs="Calibri"/>
        </w:rPr>
      </w:pPr>
    </w:p>
    <w:p w:rsidR="009A70E6" w:rsidRPr="0094264D" w:rsidRDefault="009A70E6" w:rsidP="00460119">
      <w:pPr>
        <w:pStyle w:val="Body"/>
        <w:rPr>
          <w:rFonts w:ascii="Calibri" w:hAnsi="Calibri" w:cs="Calibri"/>
        </w:rPr>
      </w:pPr>
      <w:r w:rsidRPr="0094264D">
        <w:rPr>
          <w:rFonts w:ascii="Calibri" w:hAnsi="Calibri" w:cs="Calibri"/>
        </w:rPr>
        <w:t>Project 3: __________________________________ Rating: _________________</w:t>
      </w:r>
    </w:p>
    <w:p w:rsidR="009A70E6" w:rsidRPr="0094264D" w:rsidRDefault="009A70E6" w:rsidP="00460119">
      <w:pPr>
        <w:pStyle w:val="Body"/>
        <w:rPr>
          <w:rFonts w:ascii="Calibri" w:hAnsi="Calibri" w:cs="Calibri"/>
        </w:rPr>
      </w:pPr>
    </w:p>
    <w:p w:rsidR="009A70E6" w:rsidRPr="0094264D" w:rsidRDefault="009A70E6" w:rsidP="00460119">
      <w:pPr>
        <w:pStyle w:val="Body"/>
        <w:rPr>
          <w:rFonts w:ascii="Calibri" w:hAnsi="Calibri" w:cs="Calibri"/>
        </w:rPr>
      </w:pPr>
    </w:p>
    <w:p w:rsidR="009A70E6" w:rsidRPr="0094264D" w:rsidRDefault="009A70E6" w:rsidP="00460119">
      <w:pPr>
        <w:pStyle w:val="Body"/>
        <w:rPr>
          <w:rFonts w:ascii="Calibri" w:hAnsi="Calibri" w:cs="Calibri"/>
        </w:rPr>
      </w:pPr>
      <w:r w:rsidRPr="0094264D">
        <w:rPr>
          <w:rFonts w:ascii="Calibri" w:hAnsi="Calibri" w:cs="Calibri"/>
        </w:rPr>
        <w:t>Person 4: __________________________________________________</w:t>
      </w:r>
    </w:p>
    <w:p w:rsidR="009A70E6" w:rsidRPr="0094264D" w:rsidRDefault="009A70E6" w:rsidP="0094264D">
      <w:pPr>
        <w:pStyle w:val="Body"/>
        <w:rPr>
          <w:rFonts w:ascii="Calibri" w:hAnsi="Calibri" w:cs="Calibri"/>
        </w:rPr>
      </w:pPr>
    </w:p>
    <w:p w:rsidR="009A70E6" w:rsidRPr="0094264D" w:rsidRDefault="009A70E6" w:rsidP="0094264D">
      <w:pPr>
        <w:pStyle w:val="Body"/>
        <w:rPr>
          <w:rFonts w:ascii="Calibri" w:hAnsi="Calibri" w:cs="Calibri"/>
        </w:rPr>
      </w:pPr>
      <w:r w:rsidRPr="0094264D">
        <w:rPr>
          <w:rFonts w:ascii="Calibri" w:hAnsi="Calibri" w:cs="Calibri"/>
        </w:rPr>
        <w:t>4: Excellent   3: Okay   2: Needs Improvement  1: Does not meet expectations  0: No Project</w:t>
      </w:r>
    </w:p>
    <w:p w:rsidR="009A70E6" w:rsidRPr="0094264D" w:rsidRDefault="009A70E6" w:rsidP="00460119">
      <w:pPr>
        <w:pStyle w:val="Body"/>
        <w:rPr>
          <w:rFonts w:ascii="Calibri" w:hAnsi="Calibri" w:cs="Calibri"/>
        </w:rPr>
      </w:pPr>
    </w:p>
    <w:p w:rsidR="009A70E6" w:rsidRPr="0094264D" w:rsidRDefault="009A70E6" w:rsidP="00460119">
      <w:pPr>
        <w:pStyle w:val="Body"/>
        <w:rPr>
          <w:rFonts w:ascii="Calibri" w:hAnsi="Calibri" w:cs="Calibri"/>
        </w:rPr>
      </w:pPr>
      <w:r w:rsidRPr="0094264D">
        <w:rPr>
          <w:rFonts w:ascii="Calibri" w:hAnsi="Calibri" w:cs="Calibri"/>
        </w:rPr>
        <w:t>Project 1:__________________________________  Rating: _________________</w:t>
      </w:r>
    </w:p>
    <w:p w:rsidR="009A70E6" w:rsidRPr="0094264D" w:rsidRDefault="009A70E6" w:rsidP="00460119">
      <w:pPr>
        <w:pStyle w:val="Body"/>
        <w:rPr>
          <w:rFonts w:ascii="Calibri" w:hAnsi="Calibri" w:cs="Calibri"/>
        </w:rPr>
      </w:pPr>
    </w:p>
    <w:p w:rsidR="009A70E6" w:rsidRPr="0094264D" w:rsidRDefault="009A70E6" w:rsidP="00460119">
      <w:pPr>
        <w:pStyle w:val="Body"/>
        <w:rPr>
          <w:rFonts w:ascii="Calibri" w:hAnsi="Calibri" w:cs="Calibri"/>
        </w:rPr>
      </w:pPr>
      <w:r w:rsidRPr="0094264D">
        <w:rPr>
          <w:rFonts w:ascii="Calibri" w:hAnsi="Calibri" w:cs="Calibri"/>
        </w:rPr>
        <w:t>Project 2: __________________________________ Rating: _________________</w:t>
      </w:r>
    </w:p>
    <w:p w:rsidR="009A70E6" w:rsidRPr="0094264D" w:rsidRDefault="009A70E6" w:rsidP="00460119">
      <w:pPr>
        <w:pStyle w:val="Body"/>
        <w:rPr>
          <w:rFonts w:ascii="Calibri" w:hAnsi="Calibri" w:cs="Calibri"/>
        </w:rPr>
      </w:pPr>
    </w:p>
    <w:p w:rsidR="009A70E6" w:rsidRPr="0094264D" w:rsidRDefault="009A70E6" w:rsidP="00460119">
      <w:pPr>
        <w:pStyle w:val="Body"/>
        <w:rPr>
          <w:rFonts w:ascii="Calibri" w:hAnsi="Calibri" w:cs="Calibri"/>
          <w:color w:val="auto"/>
        </w:rPr>
      </w:pPr>
      <w:r w:rsidRPr="0094264D">
        <w:rPr>
          <w:rFonts w:ascii="Calibri" w:hAnsi="Calibri" w:cs="Calibri"/>
        </w:rPr>
        <w:t>Project 3: __________________________________ Rating: _________________</w:t>
      </w:r>
    </w:p>
    <w:p w:rsidR="009A70E6" w:rsidRPr="0094264D" w:rsidRDefault="009A70E6">
      <w:pPr>
        <w:rPr>
          <w:sz w:val="24"/>
          <w:szCs w:val="24"/>
        </w:rPr>
      </w:pPr>
    </w:p>
    <w:p w:rsidR="009A70E6" w:rsidRPr="0094264D" w:rsidRDefault="009A70E6">
      <w:pPr>
        <w:rPr>
          <w:sz w:val="24"/>
          <w:szCs w:val="24"/>
        </w:rPr>
      </w:pPr>
      <w:r w:rsidRPr="0094264D">
        <w:rPr>
          <w:sz w:val="24"/>
          <w:szCs w:val="24"/>
        </w:rPr>
        <w:t>Whole Group Presentation Rubric:  A Christmas Carol Presentation of 1 Extension Menu Project</w:t>
      </w:r>
    </w:p>
    <w:p w:rsidR="009A70E6" w:rsidRPr="0094264D" w:rsidRDefault="009A70E6">
      <w:pPr>
        <w:rPr>
          <w:sz w:val="24"/>
          <w:szCs w:val="24"/>
        </w:rPr>
      </w:pPr>
      <w:r w:rsidRPr="0094264D">
        <w:rPr>
          <w:sz w:val="24"/>
          <w:szCs w:val="24"/>
        </w:rPr>
        <w:t>Name: ___________________________________________________________</w:t>
      </w:r>
    </w:p>
    <w:p w:rsidR="009A70E6" w:rsidRPr="0094264D" w:rsidRDefault="009A70E6">
      <w:pPr>
        <w:rPr>
          <w:sz w:val="24"/>
          <w:szCs w:val="24"/>
        </w:rPr>
      </w:pPr>
      <w:r w:rsidRPr="0094264D">
        <w:rPr>
          <w:sz w:val="24"/>
          <w:szCs w:val="24"/>
        </w:rPr>
        <w:t>Speaks Loud and Clearly:    ______/5</w:t>
      </w:r>
    </w:p>
    <w:p w:rsidR="009A70E6" w:rsidRPr="0094264D" w:rsidRDefault="009A70E6">
      <w:pPr>
        <w:rPr>
          <w:sz w:val="24"/>
          <w:szCs w:val="24"/>
        </w:rPr>
      </w:pPr>
      <w:r w:rsidRPr="0094264D">
        <w:rPr>
          <w:sz w:val="24"/>
          <w:szCs w:val="24"/>
        </w:rPr>
        <w:t>Shows good use of technology:   ______/5</w:t>
      </w:r>
    </w:p>
    <w:p w:rsidR="009A70E6" w:rsidRPr="0094264D" w:rsidRDefault="009A70E6">
      <w:pPr>
        <w:rPr>
          <w:sz w:val="24"/>
          <w:szCs w:val="24"/>
        </w:rPr>
      </w:pPr>
      <w:r w:rsidRPr="0094264D">
        <w:rPr>
          <w:sz w:val="24"/>
          <w:szCs w:val="24"/>
        </w:rPr>
        <w:t>Project shows creativity:   _______/10</w:t>
      </w:r>
    </w:p>
    <w:p w:rsidR="009A70E6" w:rsidRPr="0094264D" w:rsidRDefault="009A70E6">
      <w:pPr>
        <w:rPr>
          <w:sz w:val="24"/>
          <w:szCs w:val="24"/>
        </w:rPr>
      </w:pPr>
      <w:r w:rsidRPr="0094264D">
        <w:rPr>
          <w:sz w:val="24"/>
          <w:szCs w:val="24"/>
        </w:rPr>
        <w:t>Project shows knowledge of subject matter: ______/10</w:t>
      </w:r>
    </w:p>
    <w:p w:rsidR="009A70E6" w:rsidRPr="0094264D" w:rsidRDefault="009A70E6">
      <w:pPr>
        <w:rPr>
          <w:sz w:val="24"/>
          <w:szCs w:val="24"/>
        </w:rPr>
      </w:pPr>
      <w:r w:rsidRPr="0094264D">
        <w:rPr>
          <w:sz w:val="24"/>
          <w:szCs w:val="24"/>
        </w:rPr>
        <w:t xml:space="preserve">Total Points:     ______/30           </w:t>
      </w:r>
    </w:p>
    <w:p w:rsidR="009A70E6" w:rsidRPr="0094264D" w:rsidRDefault="009A70E6">
      <w:pPr>
        <w:rPr>
          <w:sz w:val="24"/>
          <w:szCs w:val="24"/>
        </w:rPr>
      </w:pPr>
      <w:r w:rsidRPr="0094264D">
        <w:rPr>
          <w:sz w:val="24"/>
          <w:szCs w:val="24"/>
        </w:rPr>
        <w:t>Percent/ Grade:    ___</w:t>
      </w:r>
      <w:r w:rsidR="008009D6">
        <w:rPr>
          <w:sz w:val="24"/>
          <w:szCs w:val="24"/>
        </w:rPr>
        <w:t>___________/_________________</w:t>
      </w:r>
      <w:bookmarkStart w:id="0" w:name="_GoBack"/>
      <w:bookmarkEnd w:id="0"/>
    </w:p>
    <w:p w:rsidR="009A70E6" w:rsidRPr="0094264D" w:rsidRDefault="009A70E6">
      <w:pPr>
        <w:rPr>
          <w:sz w:val="24"/>
          <w:szCs w:val="24"/>
        </w:rPr>
      </w:pPr>
    </w:p>
    <w:sectPr w:rsidR="009A70E6" w:rsidRPr="0094264D" w:rsidSect="005950A3">
      <w:pgSz w:w="12240" w:h="15840"/>
      <w:pgMar w:top="1152" w:right="1440" w:bottom="1152" w:left="1440" w:gutter="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doNotTrackMoves/>
  <w:defaultTabStop w:val="720"/>
  <w:characterSpacingControl w:val="doNotCompress"/>
  <w:doNotValidateAgainstSchema/>
  <w:doNotDemarcateInvalidXml/>
  <w:compat/>
  <w:rsids>
    <w:rsidRoot w:val="009F727D"/>
    <w:rsid w:val="000E25BC"/>
    <w:rsid w:val="001E28DC"/>
    <w:rsid w:val="002470CF"/>
    <w:rsid w:val="00265541"/>
    <w:rsid w:val="00280C0F"/>
    <w:rsid w:val="002E2566"/>
    <w:rsid w:val="00366315"/>
    <w:rsid w:val="00460119"/>
    <w:rsid w:val="004634D3"/>
    <w:rsid w:val="00476343"/>
    <w:rsid w:val="0048302F"/>
    <w:rsid w:val="00515B07"/>
    <w:rsid w:val="005950A3"/>
    <w:rsid w:val="005D7D5F"/>
    <w:rsid w:val="00627F00"/>
    <w:rsid w:val="006E5C6C"/>
    <w:rsid w:val="006F2D9B"/>
    <w:rsid w:val="008009D6"/>
    <w:rsid w:val="0083155D"/>
    <w:rsid w:val="00874A02"/>
    <w:rsid w:val="008A1962"/>
    <w:rsid w:val="0094264D"/>
    <w:rsid w:val="00995E21"/>
    <w:rsid w:val="009A70E6"/>
    <w:rsid w:val="009C47C1"/>
    <w:rsid w:val="009F727D"/>
    <w:rsid w:val="00A27980"/>
    <w:rsid w:val="00A3291E"/>
    <w:rsid w:val="00A626FD"/>
    <w:rsid w:val="00AF1710"/>
    <w:rsid w:val="00B2409D"/>
    <w:rsid w:val="00BC6EC2"/>
    <w:rsid w:val="00D64ABD"/>
    <w:rsid w:val="00E95306"/>
    <w:rsid w:val="00EA0692"/>
    <w:rsid w:val="00F43976"/>
    <w:rsid w:val="00FE24CA"/>
  </w:rsids>
  <m:mathPr>
    <m:mathFont m:val="Lucida Grande"/>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47C1"/>
    <w:pPr>
      <w:spacing w:after="200" w:line="276" w:lineRule="auto"/>
    </w:pPr>
    <w:rPr>
      <w:rFonts w:cs="Calibri"/>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table" w:styleId="TableGrid">
    <w:name w:val="Table Grid"/>
    <w:basedOn w:val="TableNormal"/>
    <w:uiPriority w:val="59"/>
    <w:rsid w:val="00515B07"/>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
    <w:name w:val="Body"/>
    <w:uiPriority w:val="99"/>
    <w:rsid w:val="00460119"/>
    <w:pPr>
      <w:outlineLvl w:val="0"/>
    </w:pPr>
    <w:rPr>
      <w:rFonts w:ascii="Helvetica" w:eastAsia="Times New Roman" w:hAnsi="Helvetica" w:cs="Helvetica"/>
      <w:noProof/>
      <w:color w:val="000000"/>
      <w:sz w:val="24"/>
      <w:szCs w:val="24"/>
    </w:rPr>
  </w:style>
  <w:style w:type="paragraph" w:customStyle="1" w:styleId="Subheading">
    <w:name w:val="Subheading"/>
    <w:next w:val="Body"/>
    <w:uiPriority w:val="99"/>
    <w:rsid w:val="00460119"/>
    <w:pPr>
      <w:keepNext/>
      <w:outlineLvl w:val="0"/>
    </w:pPr>
    <w:rPr>
      <w:rFonts w:ascii="Helvetica" w:eastAsia="Times New Roman" w:hAnsi="Helvetica" w:cs="Helvetica"/>
      <w:b/>
      <w:bCs/>
      <w:noProof/>
      <w:color w:val="000000"/>
      <w:sz w:val="24"/>
      <w:szCs w:val="24"/>
    </w:rPr>
  </w:style>
  <w:style w:type="paragraph" w:customStyle="1" w:styleId="HeaderFooter">
    <w:name w:val="Header &amp; Footer"/>
    <w:uiPriority w:val="99"/>
    <w:rsid w:val="00460119"/>
    <w:pPr>
      <w:tabs>
        <w:tab w:val="right" w:pos="9360"/>
      </w:tabs>
    </w:pPr>
    <w:rPr>
      <w:rFonts w:ascii="Helvetica" w:eastAsia="Times New Roman" w:hAnsi="Helvetica" w:cs="Helvetica"/>
      <w:noProof/>
      <w:color w:val="000000"/>
      <w:sz w:val="20"/>
      <w:szCs w:val="20"/>
    </w:rPr>
  </w:style>
  <w:style w:type="paragraph" w:customStyle="1" w:styleId="Default">
    <w:name w:val="Default"/>
    <w:rsid w:val="00627F00"/>
    <w:pPr>
      <w:autoSpaceDE w:val="0"/>
      <w:autoSpaceDN w:val="0"/>
      <w:adjustRightInd w:val="0"/>
    </w:pPr>
    <w:rPr>
      <w:rFonts w:ascii="Times New Roman" w:hAnsi="Times New Roman"/>
      <w:color w:val="000000"/>
      <w:sz w:val="24"/>
      <w:szCs w:val="24"/>
    </w:rPr>
  </w:style>
  <w:style w:type="character" w:styleId="Hyperlink">
    <w:name w:val="Hyperlink"/>
    <w:basedOn w:val="DefaultParagraphFont"/>
    <w:uiPriority w:val="99"/>
    <w:semiHidden/>
    <w:unhideWhenUsed/>
    <w:rsid w:val="002470C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47C1"/>
    <w:pPr>
      <w:spacing w:after="200" w:line="276" w:lineRule="auto"/>
    </w:pPr>
    <w:rPr>
      <w:rFonts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15B07"/>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
    <w:name w:val="Body"/>
    <w:uiPriority w:val="99"/>
    <w:rsid w:val="00460119"/>
    <w:pPr>
      <w:outlineLvl w:val="0"/>
    </w:pPr>
    <w:rPr>
      <w:rFonts w:ascii="Helvetica" w:eastAsia="Times New Roman" w:hAnsi="Helvetica" w:cs="Helvetica"/>
      <w:noProof/>
      <w:color w:val="000000"/>
      <w:sz w:val="24"/>
      <w:szCs w:val="24"/>
    </w:rPr>
  </w:style>
  <w:style w:type="paragraph" w:customStyle="1" w:styleId="Subheading">
    <w:name w:val="Subheading"/>
    <w:next w:val="Body"/>
    <w:uiPriority w:val="99"/>
    <w:rsid w:val="00460119"/>
    <w:pPr>
      <w:keepNext/>
      <w:outlineLvl w:val="0"/>
    </w:pPr>
    <w:rPr>
      <w:rFonts w:ascii="Helvetica" w:eastAsia="Times New Roman" w:hAnsi="Helvetica" w:cs="Helvetica"/>
      <w:b/>
      <w:bCs/>
      <w:noProof/>
      <w:color w:val="000000"/>
      <w:sz w:val="24"/>
      <w:szCs w:val="24"/>
    </w:rPr>
  </w:style>
  <w:style w:type="paragraph" w:customStyle="1" w:styleId="HeaderFooter">
    <w:name w:val="Header &amp; Footer"/>
    <w:uiPriority w:val="99"/>
    <w:rsid w:val="00460119"/>
    <w:pPr>
      <w:tabs>
        <w:tab w:val="right" w:pos="9360"/>
      </w:tabs>
    </w:pPr>
    <w:rPr>
      <w:rFonts w:ascii="Helvetica" w:eastAsia="Times New Roman" w:hAnsi="Helvetica" w:cs="Helvetica"/>
      <w:noProof/>
      <w:color w:val="000000"/>
      <w:sz w:val="20"/>
      <w:szCs w:val="20"/>
    </w:rPr>
  </w:style>
  <w:style w:type="paragraph" w:customStyle="1" w:styleId="Default">
    <w:name w:val="Default"/>
    <w:rsid w:val="00627F00"/>
    <w:pPr>
      <w:autoSpaceDE w:val="0"/>
      <w:autoSpaceDN w:val="0"/>
      <w:adjustRightInd w:val="0"/>
    </w:pPr>
    <w:rPr>
      <w:rFonts w:ascii="Times New Roman" w:hAnsi="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1190295883">
      <w:marLeft w:val="0"/>
      <w:marRight w:val="0"/>
      <w:marTop w:val="0"/>
      <w:marBottom w:val="0"/>
      <w:divBdr>
        <w:top w:val="none" w:sz="0" w:space="0" w:color="auto"/>
        <w:left w:val="none" w:sz="0" w:space="0" w:color="auto"/>
        <w:bottom w:val="none" w:sz="0" w:space="0" w:color="auto"/>
        <w:right w:val="none" w:sz="0" w:space="0" w:color="auto"/>
      </w:divBdr>
      <w:divsChild>
        <w:div w:id="1190295931">
          <w:marLeft w:val="0"/>
          <w:marRight w:val="0"/>
          <w:marTop w:val="0"/>
          <w:marBottom w:val="0"/>
          <w:divBdr>
            <w:top w:val="none" w:sz="0" w:space="0" w:color="auto"/>
            <w:left w:val="none" w:sz="0" w:space="0" w:color="auto"/>
            <w:bottom w:val="none" w:sz="0" w:space="0" w:color="auto"/>
            <w:right w:val="none" w:sz="0" w:space="0" w:color="auto"/>
          </w:divBdr>
          <w:divsChild>
            <w:div w:id="1190295923">
              <w:marLeft w:val="0"/>
              <w:marRight w:val="0"/>
              <w:marTop w:val="0"/>
              <w:marBottom w:val="0"/>
              <w:divBdr>
                <w:top w:val="none" w:sz="0" w:space="0" w:color="auto"/>
                <w:left w:val="none" w:sz="0" w:space="0" w:color="auto"/>
                <w:bottom w:val="none" w:sz="0" w:space="0" w:color="auto"/>
                <w:right w:val="none" w:sz="0" w:space="0" w:color="auto"/>
              </w:divBdr>
              <w:divsChild>
                <w:div w:id="1190295888">
                  <w:marLeft w:val="0"/>
                  <w:marRight w:val="0"/>
                  <w:marTop w:val="0"/>
                  <w:marBottom w:val="0"/>
                  <w:divBdr>
                    <w:top w:val="none" w:sz="0" w:space="0" w:color="auto"/>
                    <w:left w:val="none" w:sz="0" w:space="0" w:color="auto"/>
                    <w:bottom w:val="none" w:sz="0" w:space="0" w:color="auto"/>
                    <w:right w:val="none" w:sz="0" w:space="0" w:color="auto"/>
                  </w:divBdr>
                  <w:divsChild>
                    <w:div w:id="1190295846">
                      <w:marLeft w:val="0"/>
                      <w:marRight w:val="0"/>
                      <w:marTop w:val="0"/>
                      <w:marBottom w:val="0"/>
                      <w:divBdr>
                        <w:top w:val="none" w:sz="0" w:space="0" w:color="auto"/>
                        <w:left w:val="none" w:sz="0" w:space="0" w:color="auto"/>
                        <w:bottom w:val="none" w:sz="0" w:space="0" w:color="auto"/>
                        <w:right w:val="none" w:sz="0" w:space="0" w:color="auto"/>
                      </w:divBdr>
                      <w:divsChild>
                        <w:div w:id="1190295893">
                          <w:marLeft w:val="0"/>
                          <w:marRight w:val="0"/>
                          <w:marTop w:val="0"/>
                          <w:marBottom w:val="0"/>
                          <w:divBdr>
                            <w:top w:val="none" w:sz="0" w:space="0" w:color="auto"/>
                            <w:left w:val="none" w:sz="0" w:space="0" w:color="auto"/>
                            <w:bottom w:val="none" w:sz="0" w:space="0" w:color="auto"/>
                            <w:right w:val="none" w:sz="0" w:space="0" w:color="auto"/>
                          </w:divBdr>
                          <w:divsChild>
                            <w:div w:id="1190295884">
                              <w:marLeft w:val="0"/>
                              <w:marRight w:val="0"/>
                              <w:marTop w:val="0"/>
                              <w:marBottom w:val="0"/>
                              <w:divBdr>
                                <w:top w:val="none" w:sz="0" w:space="0" w:color="auto"/>
                                <w:left w:val="none" w:sz="0" w:space="0" w:color="auto"/>
                                <w:bottom w:val="none" w:sz="0" w:space="0" w:color="auto"/>
                                <w:right w:val="none" w:sz="0" w:space="0" w:color="auto"/>
                              </w:divBdr>
                              <w:divsChild>
                                <w:div w:id="1190295870">
                                  <w:marLeft w:val="0"/>
                                  <w:marRight w:val="0"/>
                                  <w:marTop w:val="0"/>
                                  <w:marBottom w:val="0"/>
                                  <w:divBdr>
                                    <w:top w:val="none" w:sz="0" w:space="0" w:color="auto"/>
                                    <w:left w:val="none" w:sz="0" w:space="0" w:color="auto"/>
                                    <w:bottom w:val="none" w:sz="0" w:space="0" w:color="auto"/>
                                    <w:right w:val="none" w:sz="0" w:space="0" w:color="auto"/>
                                  </w:divBdr>
                                  <w:divsChild>
                                    <w:div w:id="1190295876">
                                      <w:marLeft w:val="0"/>
                                      <w:marRight w:val="0"/>
                                      <w:marTop w:val="0"/>
                                      <w:marBottom w:val="0"/>
                                      <w:divBdr>
                                        <w:top w:val="none" w:sz="0" w:space="0" w:color="auto"/>
                                        <w:left w:val="none" w:sz="0" w:space="0" w:color="auto"/>
                                        <w:bottom w:val="none" w:sz="0" w:space="0" w:color="auto"/>
                                        <w:right w:val="none" w:sz="0" w:space="0" w:color="auto"/>
                                      </w:divBdr>
                                      <w:divsChild>
                                        <w:div w:id="1190295880">
                                          <w:marLeft w:val="0"/>
                                          <w:marRight w:val="0"/>
                                          <w:marTop w:val="0"/>
                                          <w:marBottom w:val="0"/>
                                          <w:divBdr>
                                            <w:top w:val="none" w:sz="0" w:space="0" w:color="auto"/>
                                            <w:left w:val="none" w:sz="0" w:space="0" w:color="auto"/>
                                            <w:bottom w:val="none" w:sz="0" w:space="0" w:color="auto"/>
                                            <w:right w:val="none" w:sz="0" w:space="0" w:color="auto"/>
                                          </w:divBdr>
                                          <w:divsChild>
                                            <w:div w:id="1190295879">
                                              <w:marLeft w:val="0"/>
                                              <w:marRight w:val="0"/>
                                              <w:marTop w:val="0"/>
                                              <w:marBottom w:val="0"/>
                                              <w:divBdr>
                                                <w:top w:val="none" w:sz="0" w:space="0" w:color="auto"/>
                                                <w:left w:val="none" w:sz="0" w:space="0" w:color="auto"/>
                                                <w:bottom w:val="none" w:sz="0" w:space="0" w:color="auto"/>
                                                <w:right w:val="none" w:sz="0" w:space="0" w:color="auto"/>
                                              </w:divBdr>
                                              <w:divsChild>
                                                <w:div w:id="1190295861">
                                                  <w:marLeft w:val="0"/>
                                                  <w:marRight w:val="0"/>
                                                  <w:marTop w:val="0"/>
                                                  <w:marBottom w:val="0"/>
                                                  <w:divBdr>
                                                    <w:top w:val="none" w:sz="0" w:space="0" w:color="auto"/>
                                                    <w:left w:val="none" w:sz="0" w:space="0" w:color="auto"/>
                                                    <w:bottom w:val="none" w:sz="0" w:space="0" w:color="auto"/>
                                                    <w:right w:val="none" w:sz="0" w:space="0" w:color="auto"/>
                                                  </w:divBdr>
                                                  <w:divsChild>
                                                    <w:div w:id="1190295929">
                                                      <w:marLeft w:val="0"/>
                                                      <w:marRight w:val="0"/>
                                                      <w:marTop w:val="0"/>
                                                      <w:marBottom w:val="0"/>
                                                      <w:divBdr>
                                                        <w:top w:val="none" w:sz="0" w:space="0" w:color="auto"/>
                                                        <w:left w:val="none" w:sz="0" w:space="0" w:color="auto"/>
                                                        <w:bottom w:val="none" w:sz="0" w:space="0" w:color="auto"/>
                                                        <w:right w:val="none" w:sz="0" w:space="0" w:color="auto"/>
                                                      </w:divBdr>
                                                      <w:divsChild>
                                                        <w:div w:id="1190295904">
                                                          <w:marLeft w:val="0"/>
                                                          <w:marRight w:val="0"/>
                                                          <w:marTop w:val="0"/>
                                                          <w:marBottom w:val="0"/>
                                                          <w:divBdr>
                                                            <w:top w:val="none" w:sz="0" w:space="0" w:color="auto"/>
                                                            <w:left w:val="none" w:sz="0" w:space="0" w:color="auto"/>
                                                            <w:bottom w:val="none" w:sz="0" w:space="0" w:color="auto"/>
                                                            <w:right w:val="none" w:sz="0" w:space="0" w:color="auto"/>
                                                          </w:divBdr>
                                                          <w:divsChild>
                                                            <w:div w:id="1190295852">
                                                              <w:marLeft w:val="0"/>
                                                              <w:marRight w:val="0"/>
                                                              <w:marTop w:val="0"/>
                                                              <w:marBottom w:val="0"/>
                                                              <w:divBdr>
                                                                <w:top w:val="none" w:sz="0" w:space="0" w:color="auto"/>
                                                                <w:left w:val="none" w:sz="0" w:space="0" w:color="auto"/>
                                                                <w:bottom w:val="none" w:sz="0" w:space="0" w:color="auto"/>
                                                                <w:right w:val="none" w:sz="0" w:space="0" w:color="auto"/>
                                                              </w:divBdr>
                                                              <w:divsChild>
                                                                <w:div w:id="1190295845">
                                                                  <w:marLeft w:val="0"/>
                                                                  <w:marRight w:val="0"/>
                                                                  <w:marTop w:val="0"/>
                                                                  <w:marBottom w:val="0"/>
                                                                  <w:divBdr>
                                                                    <w:top w:val="none" w:sz="0" w:space="0" w:color="auto"/>
                                                                    <w:left w:val="none" w:sz="0" w:space="0" w:color="auto"/>
                                                                    <w:bottom w:val="none" w:sz="0" w:space="0" w:color="auto"/>
                                                                    <w:right w:val="none" w:sz="0" w:space="0" w:color="auto"/>
                                                                  </w:divBdr>
                                                                  <w:divsChild>
                                                                    <w:div w:id="1190295869">
                                                                      <w:marLeft w:val="0"/>
                                                                      <w:marRight w:val="0"/>
                                                                      <w:marTop w:val="0"/>
                                                                      <w:marBottom w:val="0"/>
                                                                      <w:divBdr>
                                                                        <w:top w:val="none" w:sz="0" w:space="0" w:color="auto"/>
                                                                        <w:left w:val="none" w:sz="0" w:space="0" w:color="auto"/>
                                                                        <w:bottom w:val="none" w:sz="0" w:space="0" w:color="auto"/>
                                                                        <w:right w:val="none" w:sz="0" w:space="0" w:color="auto"/>
                                                                      </w:divBdr>
                                                                      <w:divsChild>
                                                                        <w:div w:id="1190295911">
                                                                          <w:marLeft w:val="0"/>
                                                                          <w:marRight w:val="0"/>
                                                                          <w:marTop w:val="0"/>
                                                                          <w:marBottom w:val="0"/>
                                                                          <w:divBdr>
                                                                            <w:top w:val="none" w:sz="0" w:space="0" w:color="auto"/>
                                                                            <w:left w:val="none" w:sz="0" w:space="0" w:color="auto"/>
                                                                            <w:bottom w:val="none" w:sz="0" w:space="0" w:color="auto"/>
                                                                            <w:right w:val="none" w:sz="0" w:space="0" w:color="auto"/>
                                                                          </w:divBdr>
                                                                          <w:divsChild>
                                                                            <w:div w:id="1190295889">
                                                                              <w:marLeft w:val="0"/>
                                                                              <w:marRight w:val="0"/>
                                                                              <w:marTop w:val="0"/>
                                                                              <w:marBottom w:val="0"/>
                                                                              <w:divBdr>
                                                                                <w:top w:val="none" w:sz="0" w:space="0" w:color="auto"/>
                                                                                <w:left w:val="none" w:sz="0" w:space="0" w:color="auto"/>
                                                                                <w:bottom w:val="none" w:sz="0" w:space="0" w:color="auto"/>
                                                                                <w:right w:val="none" w:sz="0" w:space="0" w:color="auto"/>
                                                                              </w:divBdr>
                                                                              <w:divsChild>
                                                                                <w:div w:id="1190295882">
                                                                                  <w:marLeft w:val="0"/>
                                                                                  <w:marRight w:val="0"/>
                                                                                  <w:marTop w:val="0"/>
                                                                                  <w:marBottom w:val="0"/>
                                                                                  <w:divBdr>
                                                                                    <w:top w:val="none" w:sz="0" w:space="0" w:color="auto"/>
                                                                                    <w:left w:val="none" w:sz="0" w:space="0" w:color="auto"/>
                                                                                    <w:bottom w:val="none" w:sz="0" w:space="0" w:color="auto"/>
                                                                                    <w:right w:val="none" w:sz="0" w:space="0" w:color="auto"/>
                                                                                  </w:divBdr>
                                                                                  <w:divsChild>
                                                                                    <w:div w:id="1190295854">
                                                                                      <w:marLeft w:val="0"/>
                                                                                      <w:marRight w:val="0"/>
                                                                                      <w:marTop w:val="0"/>
                                                                                      <w:marBottom w:val="0"/>
                                                                                      <w:divBdr>
                                                                                        <w:top w:val="none" w:sz="0" w:space="0" w:color="auto"/>
                                                                                        <w:left w:val="none" w:sz="0" w:space="0" w:color="auto"/>
                                                                                        <w:bottom w:val="none" w:sz="0" w:space="0" w:color="auto"/>
                                                                                        <w:right w:val="none" w:sz="0" w:space="0" w:color="auto"/>
                                                                                      </w:divBdr>
                                                                                    </w:div>
                                                                                    <w:div w:id="1190295915">
                                                                                      <w:marLeft w:val="0"/>
                                                                                      <w:marRight w:val="0"/>
                                                                                      <w:marTop w:val="0"/>
                                                                                      <w:marBottom w:val="0"/>
                                                                                      <w:divBdr>
                                                                                        <w:top w:val="none" w:sz="0" w:space="0" w:color="auto"/>
                                                                                        <w:left w:val="none" w:sz="0" w:space="0" w:color="auto"/>
                                                                                        <w:bottom w:val="none" w:sz="0" w:space="0" w:color="auto"/>
                                                                                        <w:right w:val="none" w:sz="0" w:space="0" w:color="auto"/>
                                                                                      </w:divBdr>
                                                                                      <w:divsChild>
                                                                                        <w:div w:id="1190295866">
                                                                                          <w:marLeft w:val="0"/>
                                                                                          <w:marRight w:val="0"/>
                                                                                          <w:marTop w:val="0"/>
                                                                                          <w:marBottom w:val="0"/>
                                                                                          <w:divBdr>
                                                                                            <w:top w:val="none" w:sz="0" w:space="0" w:color="auto"/>
                                                                                            <w:left w:val="none" w:sz="0" w:space="0" w:color="auto"/>
                                                                                            <w:bottom w:val="none" w:sz="0" w:space="0" w:color="auto"/>
                                                                                            <w:right w:val="none" w:sz="0" w:space="0" w:color="auto"/>
                                                                                          </w:divBdr>
                                                                                          <w:divsChild>
                                                                                            <w:div w:id="1190295859">
                                                                                              <w:marLeft w:val="0"/>
                                                                                              <w:marRight w:val="0"/>
                                                                                              <w:marTop w:val="0"/>
                                                                                              <w:marBottom w:val="0"/>
                                                                                              <w:divBdr>
                                                                                                <w:top w:val="none" w:sz="0" w:space="0" w:color="auto"/>
                                                                                                <w:left w:val="none" w:sz="0" w:space="0" w:color="auto"/>
                                                                                                <w:bottom w:val="none" w:sz="0" w:space="0" w:color="auto"/>
                                                                                                <w:right w:val="none" w:sz="0" w:space="0" w:color="auto"/>
                                                                                              </w:divBdr>
                                                                                            </w:div>
                                                                                          </w:divsChild>
                                                                                        </w:div>
                                                                                        <w:div w:id="1190295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295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90295886">
      <w:marLeft w:val="0"/>
      <w:marRight w:val="0"/>
      <w:marTop w:val="0"/>
      <w:marBottom w:val="0"/>
      <w:divBdr>
        <w:top w:val="none" w:sz="0" w:space="0" w:color="auto"/>
        <w:left w:val="none" w:sz="0" w:space="0" w:color="auto"/>
        <w:bottom w:val="none" w:sz="0" w:space="0" w:color="auto"/>
        <w:right w:val="none" w:sz="0" w:space="0" w:color="auto"/>
      </w:divBdr>
      <w:divsChild>
        <w:div w:id="1190295847">
          <w:marLeft w:val="0"/>
          <w:marRight w:val="0"/>
          <w:marTop w:val="0"/>
          <w:marBottom w:val="0"/>
          <w:divBdr>
            <w:top w:val="none" w:sz="0" w:space="0" w:color="auto"/>
            <w:left w:val="none" w:sz="0" w:space="0" w:color="auto"/>
            <w:bottom w:val="none" w:sz="0" w:space="0" w:color="auto"/>
            <w:right w:val="none" w:sz="0" w:space="0" w:color="auto"/>
          </w:divBdr>
          <w:divsChild>
            <w:div w:id="1190295900">
              <w:marLeft w:val="0"/>
              <w:marRight w:val="0"/>
              <w:marTop w:val="0"/>
              <w:marBottom w:val="0"/>
              <w:divBdr>
                <w:top w:val="none" w:sz="0" w:space="0" w:color="auto"/>
                <w:left w:val="none" w:sz="0" w:space="0" w:color="auto"/>
                <w:bottom w:val="none" w:sz="0" w:space="0" w:color="auto"/>
                <w:right w:val="none" w:sz="0" w:space="0" w:color="auto"/>
              </w:divBdr>
              <w:divsChild>
                <w:div w:id="1190295901">
                  <w:marLeft w:val="0"/>
                  <w:marRight w:val="0"/>
                  <w:marTop w:val="0"/>
                  <w:marBottom w:val="0"/>
                  <w:divBdr>
                    <w:top w:val="none" w:sz="0" w:space="0" w:color="auto"/>
                    <w:left w:val="none" w:sz="0" w:space="0" w:color="auto"/>
                    <w:bottom w:val="none" w:sz="0" w:space="0" w:color="auto"/>
                    <w:right w:val="none" w:sz="0" w:space="0" w:color="auto"/>
                  </w:divBdr>
                  <w:divsChild>
                    <w:div w:id="1190295903">
                      <w:marLeft w:val="0"/>
                      <w:marRight w:val="0"/>
                      <w:marTop w:val="0"/>
                      <w:marBottom w:val="0"/>
                      <w:divBdr>
                        <w:top w:val="none" w:sz="0" w:space="0" w:color="auto"/>
                        <w:left w:val="none" w:sz="0" w:space="0" w:color="auto"/>
                        <w:bottom w:val="none" w:sz="0" w:space="0" w:color="auto"/>
                        <w:right w:val="none" w:sz="0" w:space="0" w:color="auto"/>
                      </w:divBdr>
                      <w:divsChild>
                        <w:div w:id="1190295873">
                          <w:marLeft w:val="0"/>
                          <w:marRight w:val="0"/>
                          <w:marTop w:val="0"/>
                          <w:marBottom w:val="0"/>
                          <w:divBdr>
                            <w:top w:val="none" w:sz="0" w:space="0" w:color="auto"/>
                            <w:left w:val="none" w:sz="0" w:space="0" w:color="auto"/>
                            <w:bottom w:val="none" w:sz="0" w:space="0" w:color="auto"/>
                            <w:right w:val="none" w:sz="0" w:space="0" w:color="auto"/>
                          </w:divBdr>
                          <w:divsChild>
                            <w:div w:id="1190295917">
                              <w:marLeft w:val="0"/>
                              <w:marRight w:val="0"/>
                              <w:marTop w:val="0"/>
                              <w:marBottom w:val="0"/>
                              <w:divBdr>
                                <w:top w:val="none" w:sz="0" w:space="0" w:color="auto"/>
                                <w:left w:val="none" w:sz="0" w:space="0" w:color="auto"/>
                                <w:bottom w:val="none" w:sz="0" w:space="0" w:color="auto"/>
                                <w:right w:val="none" w:sz="0" w:space="0" w:color="auto"/>
                              </w:divBdr>
                              <w:divsChild>
                                <w:div w:id="1190295907">
                                  <w:marLeft w:val="0"/>
                                  <w:marRight w:val="0"/>
                                  <w:marTop w:val="0"/>
                                  <w:marBottom w:val="0"/>
                                  <w:divBdr>
                                    <w:top w:val="none" w:sz="0" w:space="0" w:color="auto"/>
                                    <w:left w:val="none" w:sz="0" w:space="0" w:color="auto"/>
                                    <w:bottom w:val="none" w:sz="0" w:space="0" w:color="auto"/>
                                    <w:right w:val="none" w:sz="0" w:space="0" w:color="auto"/>
                                  </w:divBdr>
                                  <w:divsChild>
                                    <w:div w:id="1190295930">
                                      <w:marLeft w:val="0"/>
                                      <w:marRight w:val="0"/>
                                      <w:marTop w:val="0"/>
                                      <w:marBottom w:val="0"/>
                                      <w:divBdr>
                                        <w:top w:val="none" w:sz="0" w:space="0" w:color="auto"/>
                                        <w:left w:val="none" w:sz="0" w:space="0" w:color="auto"/>
                                        <w:bottom w:val="none" w:sz="0" w:space="0" w:color="auto"/>
                                        <w:right w:val="none" w:sz="0" w:space="0" w:color="auto"/>
                                      </w:divBdr>
                                      <w:divsChild>
                                        <w:div w:id="1190295857">
                                          <w:marLeft w:val="0"/>
                                          <w:marRight w:val="0"/>
                                          <w:marTop w:val="0"/>
                                          <w:marBottom w:val="0"/>
                                          <w:divBdr>
                                            <w:top w:val="none" w:sz="0" w:space="0" w:color="auto"/>
                                            <w:left w:val="none" w:sz="0" w:space="0" w:color="auto"/>
                                            <w:bottom w:val="none" w:sz="0" w:space="0" w:color="auto"/>
                                            <w:right w:val="none" w:sz="0" w:space="0" w:color="auto"/>
                                          </w:divBdr>
                                          <w:divsChild>
                                            <w:div w:id="1190295858">
                                              <w:marLeft w:val="0"/>
                                              <w:marRight w:val="0"/>
                                              <w:marTop w:val="0"/>
                                              <w:marBottom w:val="0"/>
                                              <w:divBdr>
                                                <w:top w:val="none" w:sz="0" w:space="0" w:color="auto"/>
                                                <w:left w:val="none" w:sz="0" w:space="0" w:color="auto"/>
                                                <w:bottom w:val="none" w:sz="0" w:space="0" w:color="auto"/>
                                                <w:right w:val="none" w:sz="0" w:space="0" w:color="auto"/>
                                              </w:divBdr>
                                              <w:divsChild>
                                                <w:div w:id="1190295868">
                                                  <w:marLeft w:val="0"/>
                                                  <w:marRight w:val="0"/>
                                                  <w:marTop w:val="0"/>
                                                  <w:marBottom w:val="0"/>
                                                  <w:divBdr>
                                                    <w:top w:val="none" w:sz="0" w:space="0" w:color="auto"/>
                                                    <w:left w:val="none" w:sz="0" w:space="0" w:color="auto"/>
                                                    <w:bottom w:val="none" w:sz="0" w:space="0" w:color="auto"/>
                                                    <w:right w:val="none" w:sz="0" w:space="0" w:color="auto"/>
                                                  </w:divBdr>
                                                  <w:divsChild>
                                                    <w:div w:id="1190295875">
                                                      <w:marLeft w:val="0"/>
                                                      <w:marRight w:val="0"/>
                                                      <w:marTop w:val="0"/>
                                                      <w:marBottom w:val="0"/>
                                                      <w:divBdr>
                                                        <w:top w:val="none" w:sz="0" w:space="0" w:color="auto"/>
                                                        <w:left w:val="none" w:sz="0" w:space="0" w:color="auto"/>
                                                        <w:bottom w:val="none" w:sz="0" w:space="0" w:color="auto"/>
                                                        <w:right w:val="none" w:sz="0" w:space="0" w:color="auto"/>
                                                      </w:divBdr>
                                                      <w:divsChild>
                                                        <w:div w:id="1190295890">
                                                          <w:marLeft w:val="0"/>
                                                          <w:marRight w:val="0"/>
                                                          <w:marTop w:val="0"/>
                                                          <w:marBottom w:val="0"/>
                                                          <w:divBdr>
                                                            <w:top w:val="none" w:sz="0" w:space="0" w:color="auto"/>
                                                            <w:left w:val="none" w:sz="0" w:space="0" w:color="auto"/>
                                                            <w:bottom w:val="none" w:sz="0" w:space="0" w:color="auto"/>
                                                            <w:right w:val="none" w:sz="0" w:space="0" w:color="auto"/>
                                                          </w:divBdr>
                                                          <w:divsChild>
                                                            <w:div w:id="1190295851">
                                                              <w:marLeft w:val="0"/>
                                                              <w:marRight w:val="0"/>
                                                              <w:marTop w:val="0"/>
                                                              <w:marBottom w:val="0"/>
                                                              <w:divBdr>
                                                                <w:top w:val="none" w:sz="0" w:space="0" w:color="auto"/>
                                                                <w:left w:val="none" w:sz="0" w:space="0" w:color="auto"/>
                                                                <w:bottom w:val="none" w:sz="0" w:space="0" w:color="auto"/>
                                                                <w:right w:val="none" w:sz="0" w:space="0" w:color="auto"/>
                                                              </w:divBdr>
                                                              <w:divsChild>
                                                                <w:div w:id="1190295916">
                                                                  <w:marLeft w:val="0"/>
                                                                  <w:marRight w:val="0"/>
                                                                  <w:marTop w:val="0"/>
                                                                  <w:marBottom w:val="0"/>
                                                                  <w:divBdr>
                                                                    <w:top w:val="none" w:sz="0" w:space="0" w:color="auto"/>
                                                                    <w:left w:val="none" w:sz="0" w:space="0" w:color="auto"/>
                                                                    <w:bottom w:val="none" w:sz="0" w:space="0" w:color="auto"/>
                                                                    <w:right w:val="none" w:sz="0" w:space="0" w:color="auto"/>
                                                                  </w:divBdr>
                                                                  <w:divsChild>
                                                                    <w:div w:id="1190295885">
                                                                      <w:marLeft w:val="0"/>
                                                                      <w:marRight w:val="0"/>
                                                                      <w:marTop w:val="0"/>
                                                                      <w:marBottom w:val="0"/>
                                                                      <w:divBdr>
                                                                        <w:top w:val="none" w:sz="0" w:space="0" w:color="auto"/>
                                                                        <w:left w:val="none" w:sz="0" w:space="0" w:color="auto"/>
                                                                        <w:bottom w:val="none" w:sz="0" w:space="0" w:color="auto"/>
                                                                        <w:right w:val="none" w:sz="0" w:space="0" w:color="auto"/>
                                                                      </w:divBdr>
                                                                      <w:divsChild>
                                                                        <w:div w:id="1190295897">
                                                                          <w:marLeft w:val="0"/>
                                                                          <w:marRight w:val="0"/>
                                                                          <w:marTop w:val="0"/>
                                                                          <w:marBottom w:val="0"/>
                                                                          <w:divBdr>
                                                                            <w:top w:val="none" w:sz="0" w:space="0" w:color="auto"/>
                                                                            <w:left w:val="none" w:sz="0" w:space="0" w:color="auto"/>
                                                                            <w:bottom w:val="none" w:sz="0" w:space="0" w:color="auto"/>
                                                                            <w:right w:val="none" w:sz="0" w:space="0" w:color="auto"/>
                                                                          </w:divBdr>
                                                                          <w:divsChild>
                                                                            <w:div w:id="1190295878">
                                                                              <w:marLeft w:val="0"/>
                                                                              <w:marRight w:val="0"/>
                                                                              <w:marTop w:val="0"/>
                                                                              <w:marBottom w:val="0"/>
                                                                              <w:divBdr>
                                                                                <w:top w:val="none" w:sz="0" w:space="0" w:color="auto"/>
                                                                                <w:left w:val="none" w:sz="0" w:space="0" w:color="auto"/>
                                                                                <w:bottom w:val="none" w:sz="0" w:space="0" w:color="auto"/>
                                                                                <w:right w:val="none" w:sz="0" w:space="0" w:color="auto"/>
                                                                              </w:divBdr>
                                                                              <w:divsChild>
                                                                                <w:div w:id="1190295887">
                                                                                  <w:marLeft w:val="0"/>
                                                                                  <w:marRight w:val="0"/>
                                                                                  <w:marTop w:val="0"/>
                                                                                  <w:marBottom w:val="0"/>
                                                                                  <w:divBdr>
                                                                                    <w:top w:val="none" w:sz="0" w:space="0" w:color="auto"/>
                                                                                    <w:left w:val="none" w:sz="0" w:space="0" w:color="auto"/>
                                                                                    <w:bottom w:val="none" w:sz="0" w:space="0" w:color="auto"/>
                                                                                    <w:right w:val="none" w:sz="0" w:space="0" w:color="auto"/>
                                                                                  </w:divBdr>
                                                                                  <w:divsChild>
                                                                                    <w:div w:id="1190295860">
                                                                                      <w:marLeft w:val="0"/>
                                                                                      <w:marRight w:val="0"/>
                                                                                      <w:marTop w:val="0"/>
                                                                                      <w:marBottom w:val="0"/>
                                                                                      <w:divBdr>
                                                                                        <w:top w:val="none" w:sz="0" w:space="0" w:color="auto"/>
                                                                                        <w:left w:val="none" w:sz="0" w:space="0" w:color="auto"/>
                                                                                        <w:bottom w:val="none" w:sz="0" w:space="0" w:color="auto"/>
                                                                                        <w:right w:val="none" w:sz="0" w:space="0" w:color="auto"/>
                                                                                      </w:divBdr>
                                                                                      <w:divsChild>
                                                                                        <w:div w:id="1190295919">
                                                                                          <w:marLeft w:val="0"/>
                                                                                          <w:marRight w:val="0"/>
                                                                                          <w:marTop w:val="0"/>
                                                                                          <w:marBottom w:val="0"/>
                                                                                          <w:divBdr>
                                                                                            <w:top w:val="none" w:sz="0" w:space="0" w:color="auto"/>
                                                                                            <w:left w:val="none" w:sz="0" w:space="0" w:color="auto"/>
                                                                                            <w:bottom w:val="none" w:sz="0" w:space="0" w:color="auto"/>
                                                                                            <w:right w:val="none" w:sz="0" w:space="0" w:color="auto"/>
                                                                                          </w:divBdr>
                                                                                          <w:divsChild>
                                                                                            <w:div w:id="1190295894">
                                                                                              <w:marLeft w:val="0"/>
                                                                                              <w:marRight w:val="0"/>
                                                                                              <w:marTop w:val="0"/>
                                                                                              <w:marBottom w:val="0"/>
                                                                                              <w:divBdr>
                                                                                                <w:top w:val="none" w:sz="0" w:space="0" w:color="auto"/>
                                                                                                <w:left w:val="none" w:sz="0" w:space="0" w:color="auto"/>
                                                                                                <w:bottom w:val="none" w:sz="0" w:space="0" w:color="auto"/>
                                                                                                <w:right w:val="none" w:sz="0" w:space="0" w:color="auto"/>
                                                                                              </w:divBdr>
                                                                                              <w:divsChild>
                                                                                                <w:div w:id="1190295909">
                                                                                                  <w:marLeft w:val="0"/>
                                                                                                  <w:marRight w:val="0"/>
                                                                                                  <w:marTop w:val="0"/>
                                                                                                  <w:marBottom w:val="0"/>
                                                                                                  <w:divBdr>
                                                                                                    <w:top w:val="none" w:sz="0" w:space="0" w:color="auto"/>
                                                                                                    <w:left w:val="none" w:sz="0" w:space="0" w:color="auto"/>
                                                                                                    <w:bottom w:val="none" w:sz="0" w:space="0" w:color="auto"/>
                                                                                                    <w:right w:val="none" w:sz="0" w:space="0" w:color="auto"/>
                                                                                                  </w:divBdr>
                                                                                                  <w:divsChild>
                                                                                                    <w:div w:id="1190295877">
                                                                                                      <w:marLeft w:val="0"/>
                                                                                                      <w:marRight w:val="0"/>
                                                                                                      <w:marTop w:val="0"/>
                                                                                                      <w:marBottom w:val="0"/>
                                                                                                      <w:divBdr>
                                                                                                        <w:top w:val="none" w:sz="0" w:space="0" w:color="auto"/>
                                                                                                        <w:left w:val="none" w:sz="0" w:space="0" w:color="auto"/>
                                                                                                        <w:bottom w:val="none" w:sz="0" w:space="0" w:color="auto"/>
                                                                                                        <w:right w:val="none" w:sz="0" w:space="0" w:color="auto"/>
                                                                                                      </w:divBdr>
                                                                                                      <w:divsChild>
                                                                                                        <w:div w:id="1190295863">
                                                                                                          <w:marLeft w:val="0"/>
                                                                                                          <w:marRight w:val="0"/>
                                                                                                          <w:marTop w:val="0"/>
                                                                                                          <w:marBottom w:val="0"/>
                                                                                                          <w:divBdr>
                                                                                                            <w:top w:val="none" w:sz="0" w:space="0" w:color="auto"/>
                                                                                                            <w:left w:val="none" w:sz="0" w:space="0" w:color="auto"/>
                                                                                                            <w:bottom w:val="none" w:sz="0" w:space="0" w:color="auto"/>
                                                                                                            <w:right w:val="none" w:sz="0" w:space="0" w:color="auto"/>
                                                                                                          </w:divBdr>
                                                                                                          <w:divsChild>
                                                                                                            <w:div w:id="1190295855">
                                                                                                              <w:marLeft w:val="0"/>
                                                                                                              <w:marRight w:val="0"/>
                                                                                                              <w:marTop w:val="0"/>
                                                                                                              <w:marBottom w:val="0"/>
                                                                                                              <w:divBdr>
                                                                                                                <w:top w:val="none" w:sz="0" w:space="0" w:color="auto"/>
                                                                                                                <w:left w:val="none" w:sz="0" w:space="0" w:color="auto"/>
                                                                                                                <w:bottom w:val="none" w:sz="0" w:space="0" w:color="auto"/>
                                                                                                                <w:right w:val="none" w:sz="0" w:space="0" w:color="auto"/>
                                                                                                              </w:divBdr>
                                                                                                              <w:divsChild>
                                                                                                                <w:div w:id="1190295913">
                                                                                                                  <w:marLeft w:val="0"/>
                                                                                                                  <w:marRight w:val="0"/>
                                                                                                                  <w:marTop w:val="0"/>
                                                                                                                  <w:marBottom w:val="0"/>
                                                                                                                  <w:divBdr>
                                                                                                                    <w:top w:val="none" w:sz="0" w:space="0" w:color="auto"/>
                                                                                                                    <w:left w:val="none" w:sz="0" w:space="0" w:color="auto"/>
                                                                                                                    <w:bottom w:val="none" w:sz="0" w:space="0" w:color="auto"/>
                                                                                                                    <w:right w:val="none" w:sz="0" w:space="0" w:color="auto"/>
                                                                                                                  </w:divBdr>
                                                                                                                  <w:divsChild>
                                                                                                                    <w:div w:id="1190295844">
                                                                                                                      <w:marLeft w:val="0"/>
                                                                                                                      <w:marRight w:val="0"/>
                                                                                                                      <w:marTop w:val="0"/>
                                                                                                                      <w:marBottom w:val="0"/>
                                                                                                                      <w:divBdr>
                                                                                                                        <w:top w:val="none" w:sz="0" w:space="0" w:color="auto"/>
                                                                                                                        <w:left w:val="none" w:sz="0" w:space="0" w:color="auto"/>
                                                                                                                        <w:bottom w:val="none" w:sz="0" w:space="0" w:color="auto"/>
                                                                                                                        <w:right w:val="none" w:sz="0" w:space="0" w:color="auto"/>
                                                                                                                      </w:divBdr>
                                                                                                                      <w:divsChild>
                                                                                                                        <w:div w:id="1190295905">
                                                                                                                          <w:marLeft w:val="0"/>
                                                                                                                          <w:marRight w:val="0"/>
                                                                                                                          <w:marTop w:val="0"/>
                                                                                                                          <w:marBottom w:val="0"/>
                                                                                                                          <w:divBdr>
                                                                                                                            <w:top w:val="none" w:sz="0" w:space="0" w:color="auto"/>
                                                                                                                            <w:left w:val="none" w:sz="0" w:space="0" w:color="auto"/>
                                                                                                                            <w:bottom w:val="none" w:sz="0" w:space="0" w:color="auto"/>
                                                                                                                            <w:right w:val="none" w:sz="0" w:space="0" w:color="auto"/>
                                                                                                                          </w:divBdr>
                                                                                                                        </w:div>
                                                                                                                      </w:divsChild>
                                                                                                                    </w:div>
                                                                                                                    <w:div w:id="119029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90295918">
      <w:marLeft w:val="0"/>
      <w:marRight w:val="0"/>
      <w:marTop w:val="0"/>
      <w:marBottom w:val="0"/>
      <w:divBdr>
        <w:top w:val="none" w:sz="0" w:space="0" w:color="auto"/>
        <w:left w:val="none" w:sz="0" w:space="0" w:color="auto"/>
        <w:bottom w:val="none" w:sz="0" w:space="0" w:color="auto"/>
        <w:right w:val="none" w:sz="0" w:space="0" w:color="auto"/>
      </w:divBdr>
      <w:divsChild>
        <w:div w:id="1190295928">
          <w:marLeft w:val="0"/>
          <w:marRight w:val="0"/>
          <w:marTop w:val="0"/>
          <w:marBottom w:val="0"/>
          <w:divBdr>
            <w:top w:val="none" w:sz="0" w:space="0" w:color="auto"/>
            <w:left w:val="none" w:sz="0" w:space="0" w:color="auto"/>
            <w:bottom w:val="none" w:sz="0" w:space="0" w:color="auto"/>
            <w:right w:val="none" w:sz="0" w:space="0" w:color="auto"/>
          </w:divBdr>
          <w:divsChild>
            <w:div w:id="1190295921">
              <w:marLeft w:val="0"/>
              <w:marRight w:val="0"/>
              <w:marTop w:val="0"/>
              <w:marBottom w:val="0"/>
              <w:divBdr>
                <w:top w:val="none" w:sz="0" w:space="0" w:color="auto"/>
                <w:left w:val="none" w:sz="0" w:space="0" w:color="auto"/>
                <w:bottom w:val="none" w:sz="0" w:space="0" w:color="auto"/>
                <w:right w:val="none" w:sz="0" w:space="0" w:color="auto"/>
              </w:divBdr>
              <w:divsChild>
                <w:div w:id="1190295864">
                  <w:marLeft w:val="0"/>
                  <w:marRight w:val="0"/>
                  <w:marTop w:val="0"/>
                  <w:marBottom w:val="0"/>
                  <w:divBdr>
                    <w:top w:val="none" w:sz="0" w:space="0" w:color="auto"/>
                    <w:left w:val="none" w:sz="0" w:space="0" w:color="auto"/>
                    <w:bottom w:val="none" w:sz="0" w:space="0" w:color="auto"/>
                    <w:right w:val="none" w:sz="0" w:space="0" w:color="auto"/>
                  </w:divBdr>
                  <w:divsChild>
                    <w:div w:id="1190295872">
                      <w:marLeft w:val="0"/>
                      <w:marRight w:val="0"/>
                      <w:marTop w:val="0"/>
                      <w:marBottom w:val="0"/>
                      <w:divBdr>
                        <w:top w:val="none" w:sz="0" w:space="0" w:color="auto"/>
                        <w:left w:val="none" w:sz="0" w:space="0" w:color="auto"/>
                        <w:bottom w:val="none" w:sz="0" w:space="0" w:color="auto"/>
                        <w:right w:val="none" w:sz="0" w:space="0" w:color="auto"/>
                      </w:divBdr>
                      <w:divsChild>
                        <w:div w:id="1190295867">
                          <w:marLeft w:val="0"/>
                          <w:marRight w:val="0"/>
                          <w:marTop w:val="0"/>
                          <w:marBottom w:val="0"/>
                          <w:divBdr>
                            <w:top w:val="none" w:sz="0" w:space="0" w:color="auto"/>
                            <w:left w:val="none" w:sz="0" w:space="0" w:color="auto"/>
                            <w:bottom w:val="none" w:sz="0" w:space="0" w:color="auto"/>
                            <w:right w:val="none" w:sz="0" w:space="0" w:color="auto"/>
                          </w:divBdr>
                          <w:divsChild>
                            <w:div w:id="1190295871">
                              <w:marLeft w:val="0"/>
                              <w:marRight w:val="0"/>
                              <w:marTop w:val="0"/>
                              <w:marBottom w:val="0"/>
                              <w:divBdr>
                                <w:top w:val="none" w:sz="0" w:space="0" w:color="auto"/>
                                <w:left w:val="none" w:sz="0" w:space="0" w:color="auto"/>
                                <w:bottom w:val="none" w:sz="0" w:space="0" w:color="auto"/>
                                <w:right w:val="none" w:sz="0" w:space="0" w:color="auto"/>
                              </w:divBdr>
                              <w:divsChild>
                                <w:div w:id="1190295892">
                                  <w:marLeft w:val="0"/>
                                  <w:marRight w:val="0"/>
                                  <w:marTop w:val="0"/>
                                  <w:marBottom w:val="0"/>
                                  <w:divBdr>
                                    <w:top w:val="none" w:sz="0" w:space="0" w:color="auto"/>
                                    <w:left w:val="none" w:sz="0" w:space="0" w:color="auto"/>
                                    <w:bottom w:val="none" w:sz="0" w:space="0" w:color="auto"/>
                                    <w:right w:val="none" w:sz="0" w:space="0" w:color="auto"/>
                                  </w:divBdr>
                                  <w:divsChild>
                                    <w:div w:id="1190295906">
                                      <w:marLeft w:val="0"/>
                                      <w:marRight w:val="0"/>
                                      <w:marTop w:val="0"/>
                                      <w:marBottom w:val="0"/>
                                      <w:divBdr>
                                        <w:top w:val="none" w:sz="0" w:space="0" w:color="auto"/>
                                        <w:left w:val="none" w:sz="0" w:space="0" w:color="auto"/>
                                        <w:bottom w:val="none" w:sz="0" w:space="0" w:color="auto"/>
                                        <w:right w:val="none" w:sz="0" w:space="0" w:color="auto"/>
                                      </w:divBdr>
                                      <w:divsChild>
                                        <w:div w:id="1190295850">
                                          <w:marLeft w:val="0"/>
                                          <w:marRight w:val="0"/>
                                          <w:marTop w:val="0"/>
                                          <w:marBottom w:val="0"/>
                                          <w:divBdr>
                                            <w:top w:val="none" w:sz="0" w:space="0" w:color="auto"/>
                                            <w:left w:val="none" w:sz="0" w:space="0" w:color="auto"/>
                                            <w:bottom w:val="none" w:sz="0" w:space="0" w:color="auto"/>
                                            <w:right w:val="none" w:sz="0" w:space="0" w:color="auto"/>
                                          </w:divBdr>
                                          <w:divsChild>
                                            <w:div w:id="1190295856">
                                              <w:marLeft w:val="0"/>
                                              <w:marRight w:val="0"/>
                                              <w:marTop w:val="0"/>
                                              <w:marBottom w:val="0"/>
                                              <w:divBdr>
                                                <w:top w:val="none" w:sz="0" w:space="0" w:color="auto"/>
                                                <w:left w:val="none" w:sz="0" w:space="0" w:color="auto"/>
                                                <w:bottom w:val="none" w:sz="0" w:space="0" w:color="auto"/>
                                                <w:right w:val="none" w:sz="0" w:space="0" w:color="auto"/>
                                              </w:divBdr>
                                              <w:divsChild>
                                                <w:div w:id="1190295908">
                                                  <w:marLeft w:val="0"/>
                                                  <w:marRight w:val="0"/>
                                                  <w:marTop w:val="0"/>
                                                  <w:marBottom w:val="0"/>
                                                  <w:divBdr>
                                                    <w:top w:val="none" w:sz="0" w:space="0" w:color="auto"/>
                                                    <w:left w:val="none" w:sz="0" w:space="0" w:color="auto"/>
                                                    <w:bottom w:val="none" w:sz="0" w:space="0" w:color="auto"/>
                                                    <w:right w:val="none" w:sz="0" w:space="0" w:color="auto"/>
                                                  </w:divBdr>
                                                  <w:divsChild>
                                                    <w:div w:id="1190295912">
                                                      <w:marLeft w:val="0"/>
                                                      <w:marRight w:val="0"/>
                                                      <w:marTop w:val="0"/>
                                                      <w:marBottom w:val="0"/>
                                                      <w:divBdr>
                                                        <w:top w:val="none" w:sz="0" w:space="0" w:color="auto"/>
                                                        <w:left w:val="none" w:sz="0" w:space="0" w:color="auto"/>
                                                        <w:bottom w:val="none" w:sz="0" w:space="0" w:color="auto"/>
                                                        <w:right w:val="none" w:sz="0" w:space="0" w:color="auto"/>
                                                      </w:divBdr>
                                                      <w:divsChild>
                                                        <w:div w:id="1190295925">
                                                          <w:marLeft w:val="0"/>
                                                          <w:marRight w:val="0"/>
                                                          <w:marTop w:val="0"/>
                                                          <w:marBottom w:val="0"/>
                                                          <w:divBdr>
                                                            <w:top w:val="none" w:sz="0" w:space="0" w:color="auto"/>
                                                            <w:left w:val="none" w:sz="0" w:space="0" w:color="auto"/>
                                                            <w:bottom w:val="none" w:sz="0" w:space="0" w:color="auto"/>
                                                            <w:right w:val="none" w:sz="0" w:space="0" w:color="auto"/>
                                                          </w:divBdr>
                                                          <w:divsChild>
                                                            <w:div w:id="1190295922">
                                                              <w:marLeft w:val="0"/>
                                                              <w:marRight w:val="0"/>
                                                              <w:marTop w:val="0"/>
                                                              <w:marBottom w:val="0"/>
                                                              <w:divBdr>
                                                                <w:top w:val="none" w:sz="0" w:space="0" w:color="auto"/>
                                                                <w:left w:val="none" w:sz="0" w:space="0" w:color="auto"/>
                                                                <w:bottom w:val="none" w:sz="0" w:space="0" w:color="auto"/>
                                                                <w:right w:val="none" w:sz="0" w:space="0" w:color="auto"/>
                                                              </w:divBdr>
                                                              <w:divsChild>
                                                                <w:div w:id="1190295896">
                                                                  <w:marLeft w:val="0"/>
                                                                  <w:marRight w:val="0"/>
                                                                  <w:marTop w:val="0"/>
                                                                  <w:marBottom w:val="0"/>
                                                                  <w:divBdr>
                                                                    <w:top w:val="none" w:sz="0" w:space="0" w:color="auto"/>
                                                                    <w:left w:val="none" w:sz="0" w:space="0" w:color="auto"/>
                                                                    <w:bottom w:val="none" w:sz="0" w:space="0" w:color="auto"/>
                                                                    <w:right w:val="none" w:sz="0" w:space="0" w:color="auto"/>
                                                                  </w:divBdr>
                                                                  <w:divsChild>
                                                                    <w:div w:id="1190295848">
                                                                      <w:marLeft w:val="0"/>
                                                                      <w:marRight w:val="0"/>
                                                                      <w:marTop w:val="0"/>
                                                                      <w:marBottom w:val="0"/>
                                                                      <w:divBdr>
                                                                        <w:top w:val="none" w:sz="0" w:space="0" w:color="auto"/>
                                                                        <w:left w:val="none" w:sz="0" w:space="0" w:color="auto"/>
                                                                        <w:bottom w:val="none" w:sz="0" w:space="0" w:color="auto"/>
                                                                        <w:right w:val="none" w:sz="0" w:space="0" w:color="auto"/>
                                                                      </w:divBdr>
                                                                      <w:divsChild>
                                                                        <w:div w:id="1190295874">
                                                                          <w:marLeft w:val="0"/>
                                                                          <w:marRight w:val="0"/>
                                                                          <w:marTop w:val="0"/>
                                                                          <w:marBottom w:val="0"/>
                                                                          <w:divBdr>
                                                                            <w:top w:val="none" w:sz="0" w:space="0" w:color="auto"/>
                                                                            <w:left w:val="none" w:sz="0" w:space="0" w:color="auto"/>
                                                                            <w:bottom w:val="none" w:sz="0" w:space="0" w:color="auto"/>
                                                                            <w:right w:val="none" w:sz="0" w:space="0" w:color="auto"/>
                                                                          </w:divBdr>
                                                                          <w:divsChild>
                                                                            <w:div w:id="1190295926">
                                                                              <w:marLeft w:val="0"/>
                                                                              <w:marRight w:val="0"/>
                                                                              <w:marTop w:val="0"/>
                                                                              <w:marBottom w:val="0"/>
                                                                              <w:divBdr>
                                                                                <w:top w:val="none" w:sz="0" w:space="0" w:color="auto"/>
                                                                                <w:left w:val="none" w:sz="0" w:space="0" w:color="auto"/>
                                                                                <w:bottom w:val="none" w:sz="0" w:space="0" w:color="auto"/>
                                                                                <w:right w:val="none" w:sz="0" w:space="0" w:color="auto"/>
                                                                              </w:divBdr>
                                                                              <w:divsChild>
                                                                                <w:div w:id="1190295865">
                                                                                  <w:marLeft w:val="0"/>
                                                                                  <w:marRight w:val="0"/>
                                                                                  <w:marTop w:val="0"/>
                                                                                  <w:marBottom w:val="0"/>
                                                                                  <w:divBdr>
                                                                                    <w:top w:val="none" w:sz="0" w:space="0" w:color="auto"/>
                                                                                    <w:left w:val="none" w:sz="0" w:space="0" w:color="auto"/>
                                                                                    <w:bottom w:val="none" w:sz="0" w:space="0" w:color="auto"/>
                                                                                    <w:right w:val="none" w:sz="0" w:space="0" w:color="auto"/>
                                                                                  </w:divBdr>
                                                                                  <w:divsChild>
                                                                                    <w:div w:id="1190295927">
                                                                                      <w:marLeft w:val="0"/>
                                                                                      <w:marRight w:val="0"/>
                                                                                      <w:marTop w:val="0"/>
                                                                                      <w:marBottom w:val="0"/>
                                                                                      <w:divBdr>
                                                                                        <w:top w:val="none" w:sz="0" w:space="0" w:color="auto"/>
                                                                                        <w:left w:val="none" w:sz="0" w:space="0" w:color="auto"/>
                                                                                        <w:bottom w:val="none" w:sz="0" w:space="0" w:color="auto"/>
                                                                                        <w:right w:val="none" w:sz="0" w:space="0" w:color="auto"/>
                                                                                      </w:divBdr>
                                                                                      <w:divsChild>
                                                                                        <w:div w:id="1190295920">
                                                                                          <w:marLeft w:val="0"/>
                                                                                          <w:marRight w:val="0"/>
                                                                                          <w:marTop w:val="0"/>
                                                                                          <w:marBottom w:val="0"/>
                                                                                          <w:divBdr>
                                                                                            <w:top w:val="none" w:sz="0" w:space="0" w:color="auto"/>
                                                                                            <w:left w:val="none" w:sz="0" w:space="0" w:color="auto"/>
                                                                                            <w:bottom w:val="none" w:sz="0" w:space="0" w:color="auto"/>
                                                                                            <w:right w:val="none" w:sz="0" w:space="0" w:color="auto"/>
                                                                                          </w:divBdr>
                                                                                          <w:divsChild>
                                                                                            <w:div w:id="1190295891">
                                                                                              <w:marLeft w:val="0"/>
                                                                                              <w:marRight w:val="0"/>
                                                                                              <w:marTop w:val="0"/>
                                                                                              <w:marBottom w:val="0"/>
                                                                                              <w:divBdr>
                                                                                                <w:top w:val="none" w:sz="0" w:space="0" w:color="auto"/>
                                                                                                <w:left w:val="none" w:sz="0" w:space="0" w:color="auto"/>
                                                                                                <w:bottom w:val="none" w:sz="0" w:space="0" w:color="auto"/>
                                                                                                <w:right w:val="none" w:sz="0" w:space="0" w:color="auto"/>
                                                                                              </w:divBdr>
                                                                                            </w:div>
                                                                                            <w:div w:id="1190295902">
                                                                                              <w:marLeft w:val="0"/>
                                                                                              <w:marRight w:val="0"/>
                                                                                              <w:marTop w:val="0"/>
                                                                                              <w:marBottom w:val="0"/>
                                                                                              <w:divBdr>
                                                                                                <w:top w:val="none" w:sz="0" w:space="0" w:color="auto"/>
                                                                                                <w:left w:val="none" w:sz="0" w:space="0" w:color="auto"/>
                                                                                                <w:bottom w:val="none" w:sz="0" w:space="0" w:color="auto"/>
                                                                                                <w:right w:val="none" w:sz="0" w:space="0" w:color="auto"/>
                                                                                              </w:divBdr>
                                                                                              <w:divsChild>
                                                                                                <w:div w:id="1190295853">
                                                                                                  <w:marLeft w:val="0"/>
                                                                                                  <w:marRight w:val="0"/>
                                                                                                  <w:marTop w:val="0"/>
                                                                                                  <w:marBottom w:val="0"/>
                                                                                                  <w:divBdr>
                                                                                                    <w:top w:val="none" w:sz="0" w:space="0" w:color="auto"/>
                                                                                                    <w:left w:val="none" w:sz="0" w:space="0" w:color="auto"/>
                                                                                                    <w:bottom w:val="none" w:sz="0" w:space="0" w:color="auto"/>
                                                                                                    <w:right w:val="none" w:sz="0" w:space="0" w:color="auto"/>
                                                                                                  </w:divBdr>
                                                                                                </w:div>
                                                                                                <w:div w:id="1190295862">
                                                                                                  <w:marLeft w:val="0"/>
                                                                                                  <w:marRight w:val="0"/>
                                                                                                  <w:marTop w:val="0"/>
                                                                                                  <w:marBottom w:val="0"/>
                                                                                                  <w:divBdr>
                                                                                                    <w:top w:val="none" w:sz="0" w:space="0" w:color="auto"/>
                                                                                                    <w:left w:val="none" w:sz="0" w:space="0" w:color="auto"/>
                                                                                                    <w:bottom w:val="none" w:sz="0" w:space="0" w:color="auto"/>
                                                                                                    <w:right w:val="none" w:sz="0" w:space="0" w:color="auto"/>
                                                                                                  </w:divBdr>
                                                                                                  <w:divsChild>
                                                                                                    <w:div w:id="1190295898">
                                                                                                      <w:marLeft w:val="0"/>
                                                                                                      <w:marRight w:val="0"/>
                                                                                                      <w:marTop w:val="0"/>
                                                                                                      <w:marBottom w:val="0"/>
                                                                                                      <w:divBdr>
                                                                                                        <w:top w:val="none" w:sz="0" w:space="0" w:color="auto"/>
                                                                                                        <w:left w:val="none" w:sz="0" w:space="0" w:color="auto"/>
                                                                                                        <w:bottom w:val="none" w:sz="0" w:space="0" w:color="auto"/>
                                                                                                        <w:right w:val="none" w:sz="0" w:space="0" w:color="auto"/>
                                                                                                      </w:divBdr>
                                                                                                    </w:div>
                                                                                                    <w:div w:id="1190295914">
                                                                                                      <w:marLeft w:val="0"/>
                                                                                                      <w:marRight w:val="0"/>
                                                                                                      <w:marTop w:val="0"/>
                                                                                                      <w:marBottom w:val="0"/>
                                                                                                      <w:divBdr>
                                                                                                        <w:top w:val="none" w:sz="0" w:space="0" w:color="auto"/>
                                                                                                        <w:left w:val="none" w:sz="0" w:space="0" w:color="auto"/>
                                                                                                        <w:bottom w:val="none" w:sz="0" w:space="0" w:color="auto"/>
                                                                                                        <w:right w:val="none" w:sz="0" w:space="0" w:color="auto"/>
                                                                                                      </w:divBdr>
                                                                                                      <w:divsChild>
                                                                                                        <w:div w:id="1190295849">
                                                                                                          <w:marLeft w:val="0"/>
                                                                                                          <w:marRight w:val="0"/>
                                                                                                          <w:marTop w:val="0"/>
                                                                                                          <w:marBottom w:val="0"/>
                                                                                                          <w:divBdr>
                                                                                                            <w:top w:val="none" w:sz="0" w:space="0" w:color="auto"/>
                                                                                                            <w:left w:val="none" w:sz="0" w:space="0" w:color="auto"/>
                                                                                                            <w:bottom w:val="none" w:sz="0" w:space="0" w:color="auto"/>
                                                                                                            <w:right w:val="none" w:sz="0" w:space="0" w:color="auto"/>
                                                                                                          </w:divBdr>
                                                                                                        </w:div>
                                                                                                        <w:div w:id="1190295899">
                                                                                                          <w:marLeft w:val="0"/>
                                                                                                          <w:marRight w:val="0"/>
                                                                                                          <w:marTop w:val="0"/>
                                                                                                          <w:marBottom w:val="0"/>
                                                                                                          <w:divBdr>
                                                                                                            <w:top w:val="none" w:sz="0" w:space="0" w:color="auto"/>
                                                                                                            <w:left w:val="none" w:sz="0" w:space="0" w:color="auto"/>
                                                                                                            <w:bottom w:val="none" w:sz="0" w:space="0" w:color="auto"/>
                                                                                                            <w:right w:val="none" w:sz="0" w:space="0" w:color="auto"/>
                                                                                                          </w:divBdr>
                                                                                                          <w:divsChild>
                                                                                                            <w:div w:id="119029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doNotSaveAsSingleFile/>
</w:webSettings>
</file>

<file path=word/_rels/document.xml.rels><?xml version="1.0" encoding="UTF-8" standalone="yes"?>
<Relationships xmlns="http://schemas.openxmlformats.org/package/2006/relationships"><Relationship Id="rId4" Type="http://schemas.openxmlformats.org/officeDocument/2006/relationships/hyperlink" Target="http://krogmanc.wikispaces.com/CET726FinalProject" TargetMode="External"/><Relationship Id="rId5" Type="http://schemas.openxmlformats.org/officeDocument/2006/relationships/fontTable" Target="fontTable.xml"/><Relationship Id="rId7" Type="http://schemas.microsoft.com/office/2007/relationships/stylesWithEffects" Target="stylesWithEffects.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6"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8</Pages>
  <Words>1447</Words>
  <Characters>8248</Characters>
  <Application>Microsoft Macintosh Word</Application>
  <DocSecurity>0</DocSecurity>
  <Lines>68</Lines>
  <Paragraphs>16</Paragraphs>
  <ScaleCrop>false</ScaleCrop>
  <HeadingPairs>
    <vt:vector size="2" baseType="variant">
      <vt:variant>
        <vt:lpstr>Title</vt:lpstr>
      </vt:variant>
      <vt:variant>
        <vt:i4>1</vt:i4>
      </vt:variant>
    </vt:vector>
  </HeadingPairs>
  <TitlesOfParts>
    <vt:vector size="1" baseType="lpstr">
      <vt:lpstr>Final Project</vt:lpstr>
    </vt:vector>
  </TitlesOfParts>
  <Company/>
  <LinksUpToDate>false</LinksUpToDate>
  <CharactersWithSpaces>10129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Project</dc:title>
  <dc:creator>Sarah</dc:creator>
  <cp:lastModifiedBy>Krogman Casey</cp:lastModifiedBy>
  <cp:revision>14</cp:revision>
  <dcterms:created xsi:type="dcterms:W3CDTF">2011-06-22T22:31:00Z</dcterms:created>
  <dcterms:modified xsi:type="dcterms:W3CDTF">2011-06-23T22:10:00Z</dcterms:modified>
</cp:coreProperties>
</file>